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E9B" w:rsidRPr="00D22FB4" w:rsidRDefault="00B110C6" w:rsidP="00DC0E9B">
      <w:pPr>
        <w:jc w:val="center"/>
        <w:rPr>
          <w:b/>
          <w:shadow/>
          <w:sz w:val="24"/>
          <w:szCs w:val="24"/>
          <w:lang w:val="uk-UA"/>
        </w:rPr>
      </w:pPr>
      <w:r>
        <w:rPr>
          <w:b/>
          <w:sz w:val="24"/>
          <w:szCs w:val="24"/>
          <w:lang w:val="uk-UA"/>
        </w:rPr>
        <w:tab/>
      </w:r>
      <w:r w:rsidR="00D865B6">
        <w:rPr>
          <w:b/>
          <w:shadow/>
          <w:sz w:val="24"/>
          <w:szCs w:val="24"/>
          <w:lang w:val="uk-UA"/>
        </w:rPr>
        <w:t>ПРОТОКОЛ № 4</w:t>
      </w:r>
    </w:p>
    <w:p w:rsidR="00DC0E9B" w:rsidRPr="00D22FB4" w:rsidRDefault="00DC0E9B" w:rsidP="00DC0E9B">
      <w:pPr>
        <w:jc w:val="center"/>
        <w:outlineLvl w:val="0"/>
        <w:rPr>
          <w:b/>
          <w:shadow/>
          <w:sz w:val="24"/>
          <w:szCs w:val="24"/>
          <w:lang w:val="uk-UA"/>
        </w:rPr>
      </w:pPr>
      <w:r w:rsidRPr="00D22FB4">
        <w:rPr>
          <w:b/>
          <w:shadow/>
          <w:sz w:val="24"/>
          <w:szCs w:val="24"/>
          <w:lang w:val="uk-UA"/>
        </w:rPr>
        <w:t xml:space="preserve">Загальних зборів співвласників багатоквартирного будинку за адресом: </w:t>
      </w:r>
    </w:p>
    <w:p w:rsidR="00DC0E9B" w:rsidRPr="00D22FB4" w:rsidRDefault="00DC0E9B" w:rsidP="00DC0E9B">
      <w:pPr>
        <w:jc w:val="center"/>
        <w:outlineLvl w:val="0"/>
        <w:rPr>
          <w:b/>
          <w:shadow/>
          <w:sz w:val="24"/>
          <w:szCs w:val="24"/>
          <w:lang w:val="uk-UA"/>
        </w:rPr>
      </w:pPr>
      <w:r w:rsidRPr="00D22FB4">
        <w:rPr>
          <w:b/>
          <w:sz w:val="22"/>
          <w:szCs w:val="22"/>
          <w:lang w:val="uk-UA"/>
        </w:rPr>
        <w:t>м. Дніпро</w:t>
      </w:r>
      <w:r w:rsidRPr="00D22FB4">
        <w:rPr>
          <w:b/>
          <w:shadow/>
          <w:sz w:val="24"/>
          <w:szCs w:val="24"/>
          <w:lang w:val="uk-UA"/>
        </w:rPr>
        <w:t>,</w:t>
      </w:r>
      <w:r w:rsidRPr="00D22FB4">
        <w:rPr>
          <w:b/>
          <w:sz w:val="22"/>
          <w:szCs w:val="22"/>
          <w:lang w:val="uk-UA"/>
        </w:rPr>
        <w:t xml:space="preserve"> вул. Космічна, </w:t>
      </w:r>
      <w:r w:rsidRPr="00D22FB4">
        <w:rPr>
          <w:b/>
          <w:shadow/>
          <w:sz w:val="24"/>
          <w:szCs w:val="24"/>
          <w:lang w:val="uk-UA"/>
        </w:rPr>
        <w:t xml:space="preserve"> 3</w:t>
      </w:r>
    </w:p>
    <w:p w:rsidR="00DC0E9B" w:rsidRPr="00D22FB4" w:rsidRDefault="00D865B6" w:rsidP="00DC0E9B">
      <w:pPr>
        <w:outlineLvl w:val="0"/>
        <w:rPr>
          <w:b/>
          <w:i/>
          <w:sz w:val="22"/>
          <w:szCs w:val="22"/>
          <w:lang w:val="uk-UA"/>
        </w:rPr>
      </w:pPr>
      <w:r>
        <w:rPr>
          <w:b/>
          <w:i/>
          <w:sz w:val="22"/>
          <w:szCs w:val="22"/>
          <w:lang w:val="uk-UA"/>
        </w:rPr>
        <w:t>27 травня 2021</w:t>
      </w:r>
      <w:r w:rsidR="00DC0E9B" w:rsidRPr="00D22FB4">
        <w:rPr>
          <w:b/>
          <w:i/>
          <w:sz w:val="22"/>
          <w:szCs w:val="22"/>
          <w:lang w:val="uk-UA"/>
        </w:rPr>
        <w:t xml:space="preserve"> року</w:t>
      </w:r>
      <w:r w:rsidR="00DC0E9B" w:rsidRPr="00D22FB4">
        <w:rPr>
          <w:b/>
          <w:i/>
          <w:sz w:val="22"/>
          <w:szCs w:val="22"/>
          <w:lang w:val="uk-UA"/>
        </w:rPr>
        <w:tab/>
      </w:r>
      <w:r w:rsidR="00DC0E9B" w:rsidRPr="00D22FB4">
        <w:rPr>
          <w:b/>
          <w:i/>
          <w:sz w:val="22"/>
          <w:szCs w:val="22"/>
          <w:lang w:val="uk-UA"/>
        </w:rPr>
        <w:tab/>
      </w:r>
      <w:r w:rsidR="00DC0E9B" w:rsidRPr="00D22FB4">
        <w:rPr>
          <w:b/>
          <w:i/>
          <w:sz w:val="22"/>
          <w:szCs w:val="22"/>
          <w:lang w:val="uk-UA"/>
        </w:rPr>
        <w:tab/>
      </w:r>
      <w:r w:rsidR="00DC0E9B" w:rsidRPr="00D22FB4">
        <w:rPr>
          <w:b/>
          <w:i/>
          <w:sz w:val="22"/>
          <w:szCs w:val="22"/>
          <w:lang w:val="uk-UA"/>
        </w:rPr>
        <w:tab/>
      </w:r>
      <w:r w:rsidR="00DC0E9B" w:rsidRPr="00D22FB4">
        <w:rPr>
          <w:b/>
          <w:i/>
          <w:sz w:val="22"/>
          <w:szCs w:val="22"/>
          <w:lang w:val="uk-UA"/>
        </w:rPr>
        <w:tab/>
      </w:r>
      <w:r w:rsidR="00DC0E9B" w:rsidRPr="00D22FB4">
        <w:rPr>
          <w:b/>
          <w:i/>
          <w:sz w:val="22"/>
          <w:szCs w:val="22"/>
          <w:lang w:val="uk-UA"/>
        </w:rPr>
        <w:tab/>
      </w:r>
      <w:r w:rsidR="00DC0E9B" w:rsidRPr="00D22FB4">
        <w:rPr>
          <w:b/>
          <w:i/>
          <w:sz w:val="22"/>
          <w:szCs w:val="22"/>
          <w:lang w:val="uk-UA"/>
        </w:rPr>
        <w:tab/>
        <w:t xml:space="preserve">             </w:t>
      </w:r>
      <w:r w:rsidR="00DC0E9B" w:rsidRPr="00D22FB4">
        <w:rPr>
          <w:b/>
          <w:i/>
          <w:sz w:val="22"/>
          <w:szCs w:val="22"/>
          <w:lang w:val="uk-UA"/>
        </w:rPr>
        <w:tab/>
        <w:t>м. Дніпро</w:t>
      </w:r>
    </w:p>
    <w:p w:rsidR="00DC0E9B" w:rsidRPr="00D22FB4" w:rsidRDefault="00DC0E9B" w:rsidP="00DC0E9B">
      <w:pPr>
        <w:jc w:val="both"/>
        <w:outlineLvl w:val="0"/>
        <w:rPr>
          <w:sz w:val="24"/>
          <w:szCs w:val="24"/>
          <w:lang w:val="uk-UA"/>
        </w:rPr>
      </w:pPr>
    </w:p>
    <w:p w:rsidR="00DC0E9B" w:rsidRPr="00D22FB4" w:rsidRDefault="00DC0E9B" w:rsidP="00DC0E9B">
      <w:pPr>
        <w:jc w:val="both"/>
        <w:outlineLvl w:val="0"/>
        <w:rPr>
          <w:sz w:val="24"/>
          <w:szCs w:val="24"/>
          <w:lang w:val="uk-UA"/>
        </w:rPr>
      </w:pPr>
      <w:r w:rsidRPr="00D22FB4">
        <w:rPr>
          <w:b/>
          <w:sz w:val="24"/>
          <w:szCs w:val="24"/>
          <w:lang w:val="uk-UA"/>
        </w:rPr>
        <w:t>Загальна площа приміщень(житлових та нежитлових) співвласників будинку :</w:t>
      </w:r>
      <w:r>
        <w:rPr>
          <w:b/>
          <w:sz w:val="24"/>
          <w:szCs w:val="24"/>
          <w:lang w:val="uk-UA"/>
        </w:rPr>
        <w:t xml:space="preserve"> 6662</w:t>
      </w:r>
      <w:r w:rsidRPr="00D22FB4">
        <w:rPr>
          <w:b/>
          <w:sz w:val="24"/>
          <w:szCs w:val="24"/>
          <w:lang w:val="uk-UA"/>
        </w:rPr>
        <w:t>,</w:t>
      </w:r>
      <w:r>
        <w:rPr>
          <w:b/>
          <w:sz w:val="24"/>
          <w:szCs w:val="24"/>
          <w:lang w:val="uk-UA"/>
        </w:rPr>
        <w:t>57</w:t>
      </w:r>
      <w:r w:rsidRPr="00D22FB4">
        <w:rPr>
          <w:b/>
          <w:sz w:val="24"/>
          <w:szCs w:val="24"/>
          <w:lang w:val="uk-UA"/>
        </w:rPr>
        <w:t>кв</w:t>
      </w:r>
      <w:r w:rsidR="00D25BF0">
        <w:rPr>
          <w:sz w:val="24"/>
          <w:szCs w:val="24"/>
          <w:lang w:val="uk-UA"/>
        </w:rPr>
        <w:t>.</w:t>
      </w:r>
      <w:r w:rsidR="00D25BF0" w:rsidRPr="00D25BF0">
        <w:rPr>
          <w:b/>
          <w:sz w:val="24"/>
          <w:szCs w:val="24"/>
          <w:lang w:val="uk-UA"/>
        </w:rPr>
        <w:t>м</w:t>
      </w:r>
      <w:r w:rsidR="00D25BF0">
        <w:rPr>
          <w:sz w:val="24"/>
          <w:szCs w:val="24"/>
          <w:lang w:val="uk-UA"/>
        </w:rPr>
        <w:t>.</w:t>
      </w:r>
    </w:p>
    <w:p w:rsidR="00DC0E9B" w:rsidRPr="00D22FB4" w:rsidRDefault="00DC0E9B" w:rsidP="00DC0E9B">
      <w:pPr>
        <w:jc w:val="both"/>
        <w:rPr>
          <w:sz w:val="24"/>
          <w:szCs w:val="24"/>
          <w:lang w:val="uk-UA"/>
        </w:rPr>
      </w:pPr>
      <w:r w:rsidRPr="00D22FB4">
        <w:rPr>
          <w:b/>
          <w:sz w:val="24"/>
          <w:szCs w:val="24"/>
          <w:lang w:val="uk-UA"/>
        </w:rPr>
        <w:t xml:space="preserve">Оповіщені: </w:t>
      </w:r>
      <w:r w:rsidRPr="00D22FB4">
        <w:rPr>
          <w:sz w:val="24"/>
          <w:szCs w:val="24"/>
          <w:lang w:val="uk-UA"/>
        </w:rPr>
        <w:t xml:space="preserve">100%.         </w:t>
      </w:r>
    </w:p>
    <w:p w:rsidR="00DC0E9B" w:rsidRPr="00072EEE" w:rsidRDefault="00DC0E9B" w:rsidP="00072EEE">
      <w:pPr>
        <w:jc w:val="both"/>
        <w:outlineLvl w:val="0"/>
        <w:rPr>
          <w:sz w:val="24"/>
          <w:szCs w:val="24"/>
          <w:lang w:val="uk-UA"/>
        </w:rPr>
      </w:pPr>
      <w:r w:rsidRPr="00D22FB4">
        <w:rPr>
          <w:b/>
          <w:sz w:val="24"/>
          <w:szCs w:val="24"/>
          <w:lang w:val="uk-UA"/>
        </w:rPr>
        <w:t>Присутні:   власників при</w:t>
      </w:r>
      <w:r w:rsidR="006D7363">
        <w:rPr>
          <w:b/>
          <w:sz w:val="24"/>
          <w:szCs w:val="24"/>
          <w:lang w:val="uk-UA"/>
        </w:rPr>
        <w:t xml:space="preserve">міщень загальною площею  </w:t>
      </w:r>
      <w:r w:rsidRPr="00D22FB4">
        <w:rPr>
          <w:b/>
          <w:sz w:val="24"/>
          <w:szCs w:val="24"/>
          <w:lang w:val="uk-UA"/>
        </w:rPr>
        <w:t xml:space="preserve">  кв.м</w:t>
      </w:r>
      <w:r w:rsidR="004423A2">
        <w:rPr>
          <w:b/>
          <w:sz w:val="24"/>
          <w:szCs w:val="24"/>
          <w:lang w:val="uk-UA"/>
        </w:rPr>
        <w:t>.</w:t>
      </w:r>
      <w:r w:rsidRPr="00D22FB4">
        <w:rPr>
          <w:b/>
          <w:sz w:val="24"/>
          <w:szCs w:val="24"/>
          <w:lang w:val="uk-UA"/>
        </w:rPr>
        <w:t xml:space="preserve">  </w:t>
      </w:r>
    </w:p>
    <w:p w:rsidR="00DC0E9B" w:rsidRPr="00D22FB4" w:rsidRDefault="00DC0E9B" w:rsidP="00DC0E9B">
      <w:pPr>
        <w:jc w:val="both"/>
        <w:rPr>
          <w:sz w:val="24"/>
          <w:szCs w:val="24"/>
          <w:lang w:val="uk-UA"/>
        </w:rPr>
      </w:pPr>
    </w:p>
    <w:p w:rsidR="00DC0E9B" w:rsidRPr="003E053B" w:rsidRDefault="00DC0E9B" w:rsidP="003E053B">
      <w:pPr>
        <w:pStyle w:val="a9"/>
        <w:numPr>
          <w:ilvl w:val="0"/>
          <w:numId w:val="11"/>
        </w:numPr>
        <w:tabs>
          <w:tab w:val="left" w:pos="8850"/>
        </w:tabs>
        <w:jc w:val="both"/>
        <w:outlineLvl w:val="0"/>
        <w:rPr>
          <w:sz w:val="24"/>
          <w:szCs w:val="24"/>
          <w:lang w:val="uk-UA"/>
        </w:rPr>
      </w:pPr>
      <w:r w:rsidRPr="003E053B">
        <w:rPr>
          <w:b/>
          <w:sz w:val="24"/>
          <w:szCs w:val="24"/>
          <w:u w:val="single"/>
          <w:lang w:val="uk-UA"/>
        </w:rPr>
        <w:t>Про обрання голови та секретаря загальних зборів.</w:t>
      </w:r>
    </w:p>
    <w:p w:rsidR="00DC0E9B" w:rsidRPr="00D22FB4" w:rsidRDefault="00DC0E9B" w:rsidP="003E053B">
      <w:pPr>
        <w:ind w:left="120"/>
        <w:jc w:val="both"/>
        <w:outlineLvl w:val="0"/>
        <w:rPr>
          <w:sz w:val="24"/>
          <w:szCs w:val="24"/>
          <w:lang w:val="uk-UA"/>
        </w:rPr>
      </w:pPr>
      <w:r w:rsidRPr="00D22FB4">
        <w:rPr>
          <w:b/>
          <w:i/>
          <w:sz w:val="24"/>
          <w:szCs w:val="24"/>
          <w:lang w:val="uk-UA"/>
        </w:rPr>
        <w:t>СЛУХАЛИ</w:t>
      </w:r>
      <w:r w:rsidRPr="00D22FB4">
        <w:rPr>
          <w:b/>
          <w:sz w:val="24"/>
          <w:szCs w:val="24"/>
          <w:lang w:val="uk-UA"/>
        </w:rPr>
        <w:t>:</w:t>
      </w:r>
      <w:r w:rsidRPr="00D22FB4">
        <w:rPr>
          <w:sz w:val="24"/>
          <w:szCs w:val="24"/>
          <w:lang w:val="uk-UA"/>
        </w:rPr>
        <w:tab/>
        <w:t xml:space="preserve">Представника правління ОСББ </w:t>
      </w:r>
      <w:proofErr w:type="spellStart"/>
      <w:r w:rsidRPr="00D22FB4">
        <w:rPr>
          <w:sz w:val="24"/>
          <w:szCs w:val="24"/>
          <w:lang w:val="uk-UA"/>
        </w:rPr>
        <w:t>Чекалкіна</w:t>
      </w:r>
      <w:proofErr w:type="spellEnd"/>
      <w:r w:rsidRPr="00D22FB4">
        <w:rPr>
          <w:sz w:val="24"/>
          <w:szCs w:val="24"/>
          <w:lang w:val="uk-UA"/>
        </w:rPr>
        <w:t xml:space="preserve"> А.М., який запропонував обрати головою зборів – </w:t>
      </w:r>
      <w:proofErr w:type="spellStart"/>
      <w:r w:rsidRPr="00D22FB4">
        <w:rPr>
          <w:b/>
          <w:sz w:val="24"/>
          <w:szCs w:val="24"/>
          <w:lang w:val="uk-UA"/>
        </w:rPr>
        <w:t>Гросман</w:t>
      </w:r>
      <w:r w:rsidR="00260367">
        <w:rPr>
          <w:b/>
          <w:sz w:val="24"/>
          <w:szCs w:val="24"/>
          <w:lang w:val="uk-UA"/>
        </w:rPr>
        <w:t>а</w:t>
      </w:r>
      <w:proofErr w:type="spellEnd"/>
      <w:r w:rsidRPr="00D22FB4">
        <w:rPr>
          <w:b/>
          <w:sz w:val="24"/>
          <w:szCs w:val="24"/>
          <w:lang w:val="uk-UA"/>
        </w:rPr>
        <w:t xml:space="preserve"> О.Н.</w:t>
      </w:r>
      <w:r w:rsidRPr="00D22FB4">
        <w:rPr>
          <w:sz w:val="24"/>
          <w:szCs w:val="24"/>
          <w:lang w:val="uk-UA"/>
        </w:rPr>
        <w:t xml:space="preserve"> </w:t>
      </w:r>
    </w:p>
    <w:p w:rsidR="00DC0E9B" w:rsidRPr="00D22FB4" w:rsidRDefault="00DC0E9B" w:rsidP="00DC0E9B">
      <w:pPr>
        <w:jc w:val="both"/>
        <w:outlineLvl w:val="0"/>
        <w:rPr>
          <w:sz w:val="24"/>
          <w:szCs w:val="24"/>
          <w:lang w:val="uk-UA"/>
        </w:rPr>
      </w:pPr>
      <w:r w:rsidRPr="00D22FB4">
        <w:rPr>
          <w:b/>
          <w:i/>
          <w:sz w:val="24"/>
          <w:szCs w:val="24"/>
          <w:lang w:val="uk-UA"/>
        </w:rPr>
        <w:t>ГОЛОСУВАЛИ:</w:t>
      </w:r>
      <w:r w:rsidRPr="00D22FB4">
        <w:rPr>
          <w:b/>
          <w:sz w:val="24"/>
          <w:szCs w:val="24"/>
          <w:lang w:val="uk-UA"/>
        </w:rPr>
        <w:tab/>
        <w:t xml:space="preserve">«ЗА»- </w:t>
      </w:r>
      <w:r w:rsidR="00BB1A02">
        <w:rPr>
          <w:sz w:val="24"/>
          <w:szCs w:val="24"/>
          <w:lang w:val="uk-UA"/>
        </w:rPr>
        <w:t xml:space="preserve">  5350,9</w:t>
      </w:r>
      <w:r w:rsidRPr="00D22FB4">
        <w:rPr>
          <w:sz w:val="24"/>
          <w:szCs w:val="24"/>
          <w:lang w:val="uk-UA"/>
        </w:rPr>
        <w:t>м</w:t>
      </w:r>
      <w:r w:rsidRPr="00D22FB4">
        <w:rPr>
          <w:sz w:val="24"/>
          <w:szCs w:val="24"/>
          <w:vertAlign w:val="superscript"/>
          <w:lang w:val="uk-UA"/>
        </w:rPr>
        <w:t>2</w:t>
      </w:r>
      <w:r w:rsidR="00BB1A02">
        <w:rPr>
          <w:sz w:val="24"/>
          <w:szCs w:val="24"/>
          <w:lang w:val="uk-UA"/>
        </w:rPr>
        <w:t xml:space="preserve"> ( 80,31</w:t>
      </w:r>
      <w:r w:rsidRPr="00D22FB4">
        <w:rPr>
          <w:sz w:val="24"/>
          <w:szCs w:val="24"/>
          <w:lang w:val="uk-UA"/>
        </w:rPr>
        <w:t xml:space="preserve">%),    </w:t>
      </w:r>
      <w:r w:rsidRPr="00D22FB4">
        <w:rPr>
          <w:b/>
          <w:sz w:val="24"/>
          <w:szCs w:val="24"/>
          <w:lang w:val="uk-UA"/>
        </w:rPr>
        <w:t xml:space="preserve">«ПРОТИ»- </w:t>
      </w:r>
      <w:r w:rsidR="00BB1A02">
        <w:rPr>
          <w:sz w:val="24"/>
          <w:szCs w:val="24"/>
          <w:lang w:val="uk-UA"/>
        </w:rPr>
        <w:t>1311,67</w:t>
      </w:r>
      <w:r w:rsidRPr="00D22FB4">
        <w:rPr>
          <w:sz w:val="24"/>
          <w:szCs w:val="24"/>
          <w:lang w:val="uk-UA"/>
        </w:rPr>
        <w:t>м</w:t>
      </w:r>
      <w:r w:rsidRPr="00D22FB4">
        <w:rPr>
          <w:sz w:val="24"/>
          <w:szCs w:val="24"/>
          <w:vertAlign w:val="superscript"/>
          <w:lang w:val="uk-UA"/>
        </w:rPr>
        <w:t>2</w:t>
      </w:r>
      <w:r w:rsidR="00BB1A02">
        <w:rPr>
          <w:sz w:val="24"/>
          <w:szCs w:val="24"/>
          <w:lang w:val="uk-UA"/>
        </w:rPr>
        <w:t xml:space="preserve"> ( 19,69</w:t>
      </w:r>
      <w:r>
        <w:rPr>
          <w:sz w:val="24"/>
          <w:szCs w:val="24"/>
          <w:lang w:val="uk-UA"/>
        </w:rPr>
        <w:t>%).</w:t>
      </w:r>
    </w:p>
    <w:p w:rsidR="00DC0E9B" w:rsidRDefault="00DC0E9B" w:rsidP="00B47974">
      <w:pPr>
        <w:ind w:left="708"/>
        <w:jc w:val="both"/>
        <w:outlineLvl w:val="0"/>
        <w:rPr>
          <w:sz w:val="24"/>
          <w:szCs w:val="24"/>
          <w:lang w:val="uk-UA"/>
        </w:rPr>
      </w:pPr>
      <w:r w:rsidRPr="00D22FB4">
        <w:rPr>
          <w:b/>
          <w:i/>
          <w:sz w:val="24"/>
          <w:szCs w:val="24"/>
          <w:lang w:val="uk-UA"/>
        </w:rPr>
        <w:t>ВИРІШИЛИ:</w:t>
      </w:r>
      <w:r w:rsidRPr="00D22FB4">
        <w:rPr>
          <w:b/>
          <w:i/>
          <w:sz w:val="24"/>
          <w:szCs w:val="24"/>
          <w:lang w:val="uk-UA"/>
        </w:rPr>
        <w:tab/>
      </w:r>
      <w:r w:rsidRPr="00D22FB4">
        <w:rPr>
          <w:sz w:val="24"/>
          <w:szCs w:val="24"/>
          <w:lang w:val="uk-UA"/>
        </w:rPr>
        <w:t>обрати головою зборів Гросман О. Н.- (паспорт серії АЕ №567546, виданий Бабушкінським РВДМУУМВС України в Дніпропетровській області 04 квітня 1997р).</w:t>
      </w:r>
    </w:p>
    <w:p w:rsidR="00B47974" w:rsidRPr="00D22FB4" w:rsidRDefault="00B47974" w:rsidP="00B47974">
      <w:pPr>
        <w:ind w:left="708"/>
        <w:jc w:val="both"/>
        <w:outlineLvl w:val="0"/>
        <w:rPr>
          <w:sz w:val="24"/>
          <w:szCs w:val="24"/>
          <w:lang w:val="uk-UA"/>
        </w:rPr>
      </w:pPr>
    </w:p>
    <w:p w:rsidR="00DC0E9B" w:rsidRPr="00D22FB4" w:rsidRDefault="00DC0E9B" w:rsidP="00B47974">
      <w:pPr>
        <w:jc w:val="both"/>
        <w:outlineLvl w:val="0"/>
        <w:rPr>
          <w:b/>
          <w:sz w:val="24"/>
          <w:szCs w:val="24"/>
          <w:lang w:val="uk-UA"/>
        </w:rPr>
      </w:pPr>
      <w:r w:rsidRPr="00D22FB4">
        <w:rPr>
          <w:b/>
          <w:sz w:val="24"/>
          <w:szCs w:val="24"/>
          <w:lang w:val="uk-UA"/>
        </w:rPr>
        <w:t>Про обрання секретаря установчих зборів.</w:t>
      </w:r>
    </w:p>
    <w:p w:rsidR="00DC0E9B" w:rsidRPr="00D22FB4" w:rsidRDefault="00DC0E9B" w:rsidP="00DC0E9B">
      <w:pPr>
        <w:ind w:left="120"/>
        <w:jc w:val="both"/>
        <w:outlineLvl w:val="0"/>
        <w:rPr>
          <w:sz w:val="24"/>
          <w:szCs w:val="24"/>
          <w:lang w:val="uk-UA"/>
        </w:rPr>
      </w:pPr>
      <w:r w:rsidRPr="00D22FB4">
        <w:rPr>
          <w:b/>
          <w:i/>
          <w:sz w:val="24"/>
          <w:szCs w:val="24"/>
          <w:lang w:val="uk-UA"/>
        </w:rPr>
        <w:t xml:space="preserve">          СЛУХАЛИ</w:t>
      </w:r>
      <w:r w:rsidR="00260367">
        <w:rPr>
          <w:b/>
          <w:sz w:val="24"/>
          <w:szCs w:val="24"/>
          <w:lang w:val="uk-UA"/>
        </w:rPr>
        <w:t>:</w:t>
      </w:r>
      <w:r w:rsidR="00260367">
        <w:rPr>
          <w:b/>
          <w:sz w:val="24"/>
          <w:szCs w:val="24"/>
          <w:lang w:val="uk-UA"/>
        </w:rPr>
        <w:tab/>
        <w:t xml:space="preserve">        </w:t>
      </w:r>
      <w:proofErr w:type="spellStart"/>
      <w:r w:rsidR="00260367">
        <w:rPr>
          <w:b/>
          <w:sz w:val="24"/>
          <w:szCs w:val="24"/>
          <w:lang w:val="uk-UA"/>
        </w:rPr>
        <w:t>Гросмана</w:t>
      </w:r>
      <w:proofErr w:type="spellEnd"/>
      <w:r w:rsidRPr="00D22FB4">
        <w:rPr>
          <w:b/>
          <w:sz w:val="24"/>
          <w:szCs w:val="24"/>
          <w:lang w:val="uk-UA"/>
        </w:rPr>
        <w:t xml:space="preserve"> О.Н.</w:t>
      </w:r>
      <w:r w:rsidRPr="00D22FB4">
        <w:rPr>
          <w:sz w:val="24"/>
          <w:szCs w:val="24"/>
          <w:lang w:val="uk-UA"/>
        </w:rPr>
        <w:t xml:space="preserve">, запропонував обрати секретарем зборів </w:t>
      </w:r>
      <w:r w:rsidRPr="00D22FB4">
        <w:rPr>
          <w:b/>
          <w:sz w:val="24"/>
          <w:szCs w:val="24"/>
          <w:lang w:val="uk-UA"/>
        </w:rPr>
        <w:t>Чекалкіна А.М</w:t>
      </w:r>
    </w:p>
    <w:p w:rsidR="00DC0E9B" w:rsidRPr="00D22FB4" w:rsidRDefault="00DC0E9B" w:rsidP="00DC0E9B">
      <w:pPr>
        <w:jc w:val="both"/>
        <w:outlineLvl w:val="0"/>
        <w:rPr>
          <w:sz w:val="24"/>
          <w:szCs w:val="24"/>
          <w:lang w:val="uk-UA"/>
        </w:rPr>
      </w:pPr>
      <w:r w:rsidRPr="00D22FB4">
        <w:rPr>
          <w:b/>
          <w:i/>
          <w:sz w:val="24"/>
          <w:szCs w:val="24"/>
          <w:lang w:val="uk-UA"/>
        </w:rPr>
        <w:t>ГОЛОСУВАЛИ:</w:t>
      </w:r>
      <w:r w:rsidRPr="00D22FB4">
        <w:rPr>
          <w:i/>
          <w:sz w:val="24"/>
          <w:szCs w:val="24"/>
          <w:lang w:val="uk-UA"/>
        </w:rPr>
        <w:tab/>
      </w:r>
      <w:r w:rsidRPr="00D22FB4">
        <w:rPr>
          <w:sz w:val="24"/>
          <w:szCs w:val="24"/>
          <w:lang w:val="uk-UA"/>
        </w:rPr>
        <w:t xml:space="preserve"> </w:t>
      </w:r>
      <w:r w:rsidR="00427DCB" w:rsidRPr="00D22FB4">
        <w:rPr>
          <w:b/>
          <w:sz w:val="24"/>
          <w:szCs w:val="24"/>
          <w:lang w:val="uk-UA"/>
        </w:rPr>
        <w:t xml:space="preserve">«ЗА»- </w:t>
      </w:r>
      <w:r w:rsidR="002C7BF3">
        <w:rPr>
          <w:sz w:val="24"/>
          <w:szCs w:val="24"/>
          <w:lang w:val="uk-UA"/>
        </w:rPr>
        <w:t xml:space="preserve"> </w:t>
      </w:r>
      <w:r w:rsidR="00BB1A02">
        <w:rPr>
          <w:sz w:val="24"/>
          <w:szCs w:val="24"/>
          <w:lang w:val="uk-UA"/>
        </w:rPr>
        <w:t>5350,9</w:t>
      </w:r>
      <w:r w:rsidR="00BB1A02" w:rsidRPr="00D22FB4">
        <w:rPr>
          <w:sz w:val="24"/>
          <w:szCs w:val="24"/>
          <w:lang w:val="uk-UA"/>
        </w:rPr>
        <w:t>м</w:t>
      </w:r>
      <w:r w:rsidR="00BB1A02" w:rsidRPr="00D22FB4">
        <w:rPr>
          <w:sz w:val="24"/>
          <w:szCs w:val="24"/>
          <w:vertAlign w:val="superscript"/>
          <w:lang w:val="uk-UA"/>
        </w:rPr>
        <w:t>2</w:t>
      </w:r>
      <w:r w:rsidR="00BB1A02">
        <w:rPr>
          <w:sz w:val="24"/>
          <w:szCs w:val="24"/>
          <w:lang w:val="uk-UA"/>
        </w:rPr>
        <w:t xml:space="preserve"> ( 80,31</w:t>
      </w:r>
      <w:r w:rsidR="00BB1A02" w:rsidRPr="00D22FB4">
        <w:rPr>
          <w:sz w:val="24"/>
          <w:szCs w:val="24"/>
          <w:lang w:val="uk-UA"/>
        </w:rPr>
        <w:t xml:space="preserve">%),    </w:t>
      </w:r>
      <w:r w:rsidR="00BB1A02" w:rsidRPr="00D22FB4">
        <w:rPr>
          <w:b/>
          <w:sz w:val="24"/>
          <w:szCs w:val="24"/>
          <w:lang w:val="uk-UA"/>
        </w:rPr>
        <w:t xml:space="preserve">«ПРОТИ»- </w:t>
      </w:r>
      <w:r w:rsidR="00BB1A02">
        <w:rPr>
          <w:sz w:val="24"/>
          <w:szCs w:val="24"/>
          <w:lang w:val="uk-UA"/>
        </w:rPr>
        <w:t>1311,67</w:t>
      </w:r>
      <w:r w:rsidR="00BB1A02" w:rsidRPr="00D22FB4">
        <w:rPr>
          <w:sz w:val="24"/>
          <w:szCs w:val="24"/>
          <w:lang w:val="uk-UA"/>
        </w:rPr>
        <w:t>м</w:t>
      </w:r>
      <w:r w:rsidR="00BB1A02" w:rsidRPr="00D22FB4">
        <w:rPr>
          <w:sz w:val="24"/>
          <w:szCs w:val="24"/>
          <w:vertAlign w:val="superscript"/>
          <w:lang w:val="uk-UA"/>
        </w:rPr>
        <w:t>2</w:t>
      </w:r>
      <w:r w:rsidR="00BB1A02">
        <w:rPr>
          <w:sz w:val="24"/>
          <w:szCs w:val="24"/>
          <w:lang w:val="uk-UA"/>
        </w:rPr>
        <w:t xml:space="preserve"> ( 19,69%).</w:t>
      </w:r>
    </w:p>
    <w:p w:rsidR="00DC0E9B" w:rsidRPr="00D22FB4" w:rsidRDefault="00DC0E9B" w:rsidP="00DC0E9B">
      <w:pPr>
        <w:ind w:left="708"/>
        <w:jc w:val="both"/>
        <w:outlineLvl w:val="0"/>
        <w:rPr>
          <w:sz w:val="24"/>
          <w:szCs w:val="24"/>
          <w:lang w:val="uk-UA"/>
        </w:rPr>
      </w:pPr>
      <w:r w:rsidRPr="00D22FB4">
        <w:rPr>
          <w:b/>
          <w:i/>
          <w:sz w:val="24"/>
          <w:szCs w:val="24"/>
          <w:lang w:val="uk-UA"/>
        </w:rPr>
        <w:t>ВИРІШИЛИ:</w:t>
      </w:r>
      <w:r w:rsidRPr="00D22FB4">
        <w:rPr>
          <w:i/>
          <w:sz w:val="24"/>
          <w:szCs w:val="24"/>
          <w:lang w:val="uk-UA"/>
        </w:rPr>
        <w:tab/>
      </w:r>
      <w:r w:rsidRPr="00D22FB4">
        <w:rPr>
          <w:sz w:val="24"/>
          <w:szCs w:val="24"/>
          <w:lang w:val="uk-UA"/>
        </w:rPr>
        <w:t xml:space="preserve">обрати секретарем зборів </w:t>
      </w:r>
      <w:r w:rsidRPr="00D22FB4">
        <w:rPr>
          <w:b/>
          <w:sz w:val="24"/>
          <w:szCs w:val="24"/>
          <w:lang w:val="uk-UA"/>
        </w:rPr>
        <w:t>Чекалкіна А.М.</w:t>
      </w:r>
      <w:r w:rsidRPr="00D22FB4">
        <w:rPr>
          <w:sz w:val="24"/>
          <w:szCs w:val="24"/>
          <w:lang w:val="uk-UA"/>
        </w:rPr>
        <w:t xml:space="preserve"> (паспорт серії АЕ №926386,  виданий Дніпропетровським РВУМВС України в Дніпропетровській області 24 листопада 1997р)</w:t>
      </w:r>
    </w:p>
    <w:p w:rsidR="00DC0E9B" w:rsidRPr="00D22FB4" w:rsidRDefault="00DC0E9B" w:rsidP="00DC0E9B">
      <w:pPr>
        <w:jc w:val="both"/>
        <w:outlineLvl w:val="0"/>
        <w:rPr>
          <w:sz w:val="24"/>
          <w:szCs w:val="24"/>
          <w:lang w:val="uk-UA"/>
        </w:rPr>
      </w:pPr>
    </w:p>
    <w:p w:rsidR="00DC0E9B" w:rsidRDefault="00DC0E9B" w:rsidP="00DC0E9B">
      <w:pPr>
        <w:jc w:val="center"/>
        <w:outlineLvl w:val="0"/>
        <w:rPr>
          <w:b/>
          <w:sz w:val="24"/>
          <w:szCs w:val="24"/>
          <w:lang w:val="uk-UA"/>
        </w:rPr>
      </w:pPr>
      <w:r w:rsidRPr="00D22FB4">
        <w:rPr>
          <w:b/>
          <w:sz w:val="24"/>
          <w:szCs w:val="24"/>
          <w:lang w:val="uk-UA"/>
        </w:rPr>
        <w:t>Порядок денний</w:t>
      </w:r>
    </w:p>
    <w:p w:rsidR="009D305D" w:rsidRPr="009D305D" w:rsidRDefault="009D305D" w:rsidP="009D305D">
      <w:pPr>
        <w:spacing w:line="312" w:lineRule="atLeast"/>
        <w:ind w:left="709" w:hanging="709"/>
        <w:textAlignment w:val="baseline"/>
        <w:rPr>
          <w:i/>
        </w:rPr>
      </w:pPr>
      <w:r w:rsidRPr="009D305D">
        <w:rPr>
          <w:i/>
          <w:lang w:val="uk-UA"/>
        </w:rPr>
        <w:t>1.        Організаційні питання проведення зборів</w:t>
      </w:r>
      <w:r w:rsidRPr="009D305D">
        <w:rPr>
          <w:i/>
        </w:rPr>
        <w:t>.</w:t>
      </w:r>
    </w:p>
    <w:p w:rsidR="009D305D" w:rsidRPr="009D305D" w:rsidRDefault="009D305D" w:rsidP="009D305D">
      <w:pPr>
        <w:ind w:left="709" w:hanging="709"/>
        <w:rPr>
          <w:i/>
        </w:rPr>
      </w:pPr>
      <w:r w:rsidRPr="009D305D">
        <w:rPr>
          <w:i/>
        </w:rPr>
        <w:t>2.</w:t>
      </w:r>
      <w:r w:rsidRPr="009D305D">
        <w:rPr>
          <w:i/>
          <w:lang w:val="uk-UA"/>
        </w:rPr>
        <w:t xml:space="preserve">       Звіт</w:t>
      </w:r>
      <w:r w:rsidRPr="009D305D">
        <w:rPr>
          <w:i/>
        </w:rPr>
        <w:t xml:space="preserve"> </w:t>
      </w:r>
      <w:r w:rsidRPr="009D305D">
        <w:rPr>
          <w:i/>
          <w:lang w:val="uk-UA"/>
        </w:rPr>
        <w:t>правління за період</w:t>
      </w:r>
      <w:r w:rsidR="00810860">
        <w:rPr>
          <w:i/>
        </w:rPr>
        <w:t xml:space="preserve"> 20</w:t>
      </w:r>
      <w:r w:rsidR="00810860">
        <w:rPr>
          <w:i/>
          <w:lang w:val="uk-UA"/>
        </w:rPr>
        <w:t>19</w:t>
      </w:r>
      <w:r w:rsidRPr="009D305D">
        <w:rPr>
          <w:i/>
        </w:rPr>
        <w:t>-2021.</w:t>
      </w:r>
    </w:p>
    <w:p w:rsidR="009D305D" w:rsidRPr="009D305D" w:rsidRDefault="009D305D" w:rsidP="009D305D">
      <w:pPr>
        <w:ind w:left="709" w:hanging="709"/>
        <w:rPr>
          <w:i/>
        </w:rPr>
      </w:pPr>
      <w:r w:rsidRPr="009D305D">
        <w:rPr>
          <w:i/>
        </w:rPr>
        <w:t xml:space="preserve">3.       </w:t>
      </w:r>
      <w:r w:rsidRPr="009D305D">
        <w:rPr>
          <w:i/>
          <w:lang w:val="uk-UA"/>
        </w:rPr>
        <w:t>Прийняття рішення</w:t>
      </w:r>
      <w:r w:rsidRPr="009D305D">
        <w:rPr>
          <w:i/>
        </w:rPr>
        <w:t xml:space="preserve"> по</w:t>
      </w:r>
      <w:r w:rsidRPr="009D305D">
        <w:rPr>
          <w:i/>
          <w:lang w:val="uk-UA"/>
        </w:rPr>
        <w:t xml:space="preserve"> внескам</w:t>
      </w:r>
      <w:r w:rsidRPr="009D305D">
        <w:rPr>
          <w:i/>
        </w:rPr>
        <w:t xml:space="preserve"> на</w:t>
      </w:r>
      <w:r w:rsidRPr="009D305D">
        <w:rPr>
          <w:i/>
          <w:lang w:val="uk-UA"/>
        </w:rPr>
        <w:t xml:space="preserve"> обслуговування</w:t>
      </w:r>
      <w:r w:rsidRPr="009D305D">
        <w:rPr>
          <w:i/>
        </w:rPr>
        <w:t xml:space="preserve"> дому.</w:t>
      </w:r>
    </w:p>
    <w:p w:rsidR="009D305D" w:rsidRPr="009D305D" w:rsidRDefault="009D305D" w:rsidP="009D305D">
      <w:pPr>
        <w:spacing w:line="312" w:lineRule="atLeast"/>
        <w:textAlignment w:val="baseline"/>
        <w:rPr>
          <w:i/>
          <w:lang w:val="uk-UA"/>
        </w:rPr>
      </w:pPr>
      <w:r w:rsidRPr="009D305D">
        <w:rPr>
          <w:i/>
          <w:lang w:val="uk-UA"/>
        </w:rPr>
        <w:t>4</w:t>
      </w:r>
      <w:r w:rsidRPr="009D305D">
        <w:rPr>
          <w:i/>
        </w:rPr>
        <w:t xml:space="preserve">.       </w:t>
      </w:r>
      <w:r w:rsidRPr="009D305D">
        <w:rPr>
          <w:i/>
          <w:lang w:val="uk-UA"/>
        </w:rPr>
        <w:t>Прийняття рішень з благоустрою прибудинкової території.</w:t>
      </w:r>
    </w:p>
    <w:p w:rsidR="009D305D" w:rsidRPr="009D305D" w:rsidRDefault="009D305D" w:rsidP="009D305D">
      <w:pPr>
        <w:rPr>
          <w:i/>
          <w:lang w:val="uk-UA"/>
        </w:rPr>
      </w:pPr>
      <w:r w:rsidRPr="009D305D">
        <w:rPr>
          <w:i/>
          <w:lang w:val="uk-UA"/>
        </w:rPr>
        <w:t>5.       Прийняття рішення по внескам в ремонтний фонд дому.</w:t>
      </w:r>
    </w:p>
    <w:p w:rsidR="009D305D" w:rsidRPr="00BC50BA" w:rsidRDefault="009D305D" w:rsidP="009D305D">
      <w:pPr>
        <w:ind w:left="709" w:hanging="709"/>
      </w:pPr>
      <w:r w:rsidRPr="009D305D">
        <w:rPr>
          <w:i/>
          <w:color w:val="000000"/>
          <w:shd w:val="clear" w:color="auto" w:fill="FFFFFF"/>
          <w:lang w:val="uk-UA"/>
        </w:rPr>
        <w:t>6</w:t>
      </w:r>
      <w:r w:rsidRPr="009D305D">
        <w:rPr>
          <w:i/>
          <w:color w:val="000000"/>
          <w:shd w:val="clear" w:color="auto" w:fill="FFFFFF"/>
        </w:rPr>
        <w:t xml:space="preserve">.       </w:t>
      </w:r>
      <w:r w:rsidRPr="009D305D">
        <w:rPr>
          <w:i/>
          <w:color w:val="000000"/>
          <w:shd w:val="clear" w:color="auto" w:fill="FFFFFF"/>
          <w:lang w:val="uk-UA"/>
        </w:rPr>
        <w:t>Різне</w:t>
      </w:r>
      <w:r>
        <w:rPr>
          <w:color w:val="000000"/>
          <w:shd w:val="clear" w:color="auto" w:fill="FFFFFF"/>
        </w:rPr>
        <w:t>.</w:t>
      </w:r>
    </w:p>
    <w:p w:rsidR="00DC0E9B" w:rsidRPr="00D22FB4" w:rsidRDefault="00DC0E9B" w:rsidP="00BE45B7">
      <w:pPr>
        <w:outlineLvl w:val="0"/>
        <w:rPr>
          <w:sz w:val="22"/>
          <w:szCs w:val="22"/>
          <w:lang w:val="uk-UA"/>
        </w:rPr>
      </w:pPr>
    </w:p>
    <w:p w:rsidR="00DC0E9B" w:rsidRPr="00662DB6" w:rsidRDefault="00DC0E9B" w:rsidP="003E053B">
      <w:pPr>
        <w:pStyle w:val="a9"/>
        <w:numPr>
          <w:ilvl w:val="0"/>
          <w:numId w:val="11"/>
        </w:numPr>
        <w:rPr>
          <w:rFonts w:asciiTheme="minorHAnsi" w:hAnsiTheme="minorHAnsi"/>
          <w:b/>
          <w:sz w:val="24"/>
          <w:szCs w:val="24"/>
          <w:u w:val="single"/>
          <w:lang w:val="uk-UA"/>
        </w:rPr>
      </w:pPr>
      <w:r w:rsidRPr="00662DB6">
        <w:rPr>
          <w:rFonts w:asciiTheme="minorHAnsi" w:hAnsiTheme="minorHAnsi"/>
          <w:b/>
          <w:sz w:val="24"/>
          <w:szCs w:val="24"/>
          <w:u w:val="single"/>
          <w:lang w:val="uk-UA"/>
        </w:rPr>
        <w:t>По-другому питанню порядку денного.</w:t>
      </w:r>
    </w:p>
    <w:p w:rsidR="0024437A" w:rsidRPr="00750E03" w:rsidRDefault="005A0A72" w:rsidP="00FD65D0">
      <w:pPr>
        <w:ind w:left="1560" w:hanging="2124"/>
        <w:jc w:val="both"/>
        <w:outlineLvl w:val="0"/>
        <w:rPr>
          <w:i/>
          <w:sz w:val="24"/>
          <w:szCs w:val="24"/>
          <w:lang w:val="uk-UA"/>
        </w:rPr>
      </w:pPr>
      <w:r w:rsidRPr="00750E03">
        <w:rPr>
          <w:b/>
          <w:i/>
          <w:sz w:val="24"/>
          <w:szCs w:val="24"/>
          <w:lang w:val="uk-UA"/>
        </w:rPr>
        <w:t xml:space="preserve">   </w:t>
      </w:r>
      <w:r w:rsidR="00FD65D0">
        <w:rPr>
          <w:b/>
          <w:i/>
          <w:sz w:val="24"/>
          <w:szCs w:val="24"/>
          <w:lang w:val="uk-UA"/>
        </w:rPr>
        <w:t xml:space="preserve">      </w:t>
      </w:r>
      <w:r w:rsidRPr="00750E03">
        <w:rPr>
          <w:b/>
          <w:i/>
          <w:sz w:val="24"/>
          <w:szCs w:val="24"/>
          <w:lang w:val="uk-UA"/>
        </w:rPr>
        <w:t>СЛУХАЛИ</w:t>
      </w:r>
      <w:r w:rsidRPr="00750E03">
        <w:rPr>
          <w:b/>
          <w:sz w:val="24"/>
          <w:szCs w:val="24"/>
          <w:lang w:val="uk-UA"/>
        </w:rPr>
        <w:t>:</w:t>
      </w:r>
      <w:r w:rsidRPr="00750E03">
        <w:rPr>
          <w:b/>
          <w:sz w:val="24"/>
          <w:szCs w:val="24"/>
          <w:lang w:val="uk-UA"/>
        </w:rPr>
        <w:tab/>
      </w:r>
      <w:r w:rsidR="0024437A" w:rsidRPr="00750E03">
        <w:rPr>
          <w:sz w:val="24"/>
          <w:szCs w:val="24"/>
          <w:lang w:val="uk-UA"/>
        </w:rPr>
        <w:t>Голову зборів</w:t>
      </w:r>
      <w:r w:rsidR="0024437A" w:rsidRPr="00750E03">
        <w:rPr>
          <w:b/>
          <w:sz w:val="24"/>
          <w:szCs w:val="24"/>
          <w:lang w:val="uk-UA"/>
        </w:rPr>
        <w:t xml:space="preserve"> </w:t>
      </w:r>
      <w:proofErr w:type="spellStart"/>
      <w:r w:rsidR="0024437A" w:rsidRPr="00CE2DAD">
        <w:rPr>
          <w:sz w:val="24"/>
          <w:szCs w:val="24"/>
          <w:lang w:val="uk-UA"/>
        </w:rPr>
        <w:t>Гросмана</w:t>
      </w:r>
      <w:proofErr w:type="spellEnd"/>
      <w:r w:rsidR="0024437A" w:rsidRPr="00CE2DAD">
        <w:rPr>
          <w:sz w:val="24"/>
          <w:szCs w:val="24"/>
          <w:lang w:val="uk-UA"/>
        </w:rPr>
        <w:t xml:space="preserve"> О.Н,</w:t>
      </w:r>
      <w:r w:rsidR="00D410A9" w:rsidRPr="00D410A9">
        <w:rPr>
          <w:bCs/>
          <w:sz w:val="24"/>
          <w:szCs w:val="24"/>
          <w:lang w:val="uk-UA"/>
        </w:rPr>
        <w:t xml:space="preserve"> </w:t>
      </w:r>
      <w:r w:rsidR="00D410A9" w:rsidRPr="008A00C4">
        <w:rPr>
          <w:bCs/>
          <w:sz w:val="24"/>
          <w:szCs w:val="24"/>
          <w:lang w:val="uk-UA"/>
        </w:rPr>
        <w:t>який</w:t>
      </w:r>
      <w:r w:rsidR="00D410A9" w:rsidRPr="00ED6DF1">
        <w:rPr>
          <w:sz w:val="24"/>
          <w:szCs w:val="24"/>
          <w:lang w:val="uk-UA"/>
        </w:rPr>
        <w:t xml:space="preserve"> доповів про пере</w:t>
      </w:r>
      <w:r w:rsidR="00D410A9">
        <w:rPr>
          <w:sz w:val="24"/>
          <w:szCs w:val="24"/>
          <w:lang w:val="uk-UA"/>
        </w:rPr>
        <w:t>лік</w:t>
      </w:r>
      <w:r w:rsidR="00D410A9" w:rsidRPr="00ED6DF1">
        <w:rPr>
          <w:sz w:val="24"/>
          <w:szCs w:val="24"/>
          <w:lang w:val="uk-UA"/>
        </w:rPr>
        <w:t xml:space="preserve"> робіт викон</w:t>
      </w:r>
      <w:r w:rsidR="00D410A9">
        <w:rPr>
          <w:sz w:val="24"/>
          <w:szCs w:val="24"/>
          <w:lang w:val="uk-UA"/>
        </w:rPr>
        <w:t xml:space="preserve">аних </w:t>
      </w:r>
      <w:r w:rsidR="00D410A9" w:rsidRPr="00ED6DF1">
        <w:rPr>
          <w:sz w:val="24"/>
          <w:szCs w:val="24"/>
          <w:lang w:val="uk-UA"/>
        </w:rPr>
        <w:t>правління</w:t>
      </w:r>
      <w:r w:rsidR="00D410A9">
        <w:rPr>
          <w:sz w:val="24"/>
          <w:szCs w:val="24"/>
          <w:lang w:val="uk-UA"/>
        </w:rPr>
        <w:t xml:space="preserve">м за </w:t>
      </w:r>
      <w:r w:rsidR="00D410A9" w:rsidRPr="00ED6DF1">
        <w:rPr>
          <w:sz w:val="24"/>
          <w:szCs w:val="24"/>
          <w:lang w:val="uk-UA"/>
        </w:rPr>
        <w:t>звітний період</w:t>
      </w:r>
      <w:r w:rsidR="00D410A9">
        <w:rPr>
          <w:sz w:val="24"/>
          <w:szCs w:val="24"/>
          <w:lang w:val="uk-UA"/>
        </w:rPr>
        <w:t xml:space="preserve">, </w:t>
      </w:r>
      <w:r w:rsidR="00517724">
        <w:rPr>
          <w:sz w:val="24"/>
          <w:szCs w:val="24"/>
          <w:lang w:val="uk-UA"/>
        </w:rPr>
        <w:t>а про</w:t>
      </w:r>
      <w:r w:rsidR="00D410A9">
        <w:rPr>
          <w:sz w:val="24"/>
          <w:szCs w:val="24"/>
          <w:lang w:val="uk-UA"/>
        </w:rPr>
        <w:t xml:space="preserve"> виконана</w:t>
      </w:r>
      <w:r w:rsidR="00517724">
        <w:rPr>
          <w:sz w:val="24"/>
          <w:szCs w:val="24"/>
          <w:lang w:val="uk-UA"/>
        </w:rPr>
        <w:t xml:space="preserve"> перевірки</w:t>
      </w:r>
      <w:r w:rsidR="0024437A">
        <w:rPr>
          <w:sz w:val="24"/>
          <w:szCs w:val="24"/>
          <w:lang w:val="uk-UA"/>
        </w:rPr>
        <w:t xml:space="preserve"> ревізійною комісією фінансової діяльності правління О</w:t>
      </w:r>
      <w:r w:rsidR="00233BFC">
        <w:rPr>
          <w:sz w:val="24"/>
          <w:szCs w:val="24"/>
          <w:lang w:val="uk-UA"/>
        </w:rPr>
        <w:t>СББ «КОСМОС 3» за 2019-2021 рік. Зазначена перевірка зауважень не виявила</w:t>
      </w:r>
      <w:r w:rsidR="0024437A">
        <w:rPr>
          <w:sz w:val="24"/>
          <w:szCs w:val="24"/>
          <w:lang w:val="uk-UA"/>
        </w:rPr>
        <w:t>. З</w:t>
      </w:r>
      <w:r w:rsidR="00E833AE">
        <w:rPr>
          <w:sz w:val="24"/>
          <w:szCs w:val="24"/>
          <w:lang w:val="uk-UA"/>
        </w:rPr>
        <w:t>а підсумками ревізійної комісії</w:t>
      </w:r>
      <w:r w:rsidR="0024437A">
        <w:rPr>
          <w:sz w:val="24"/>
          <w:szCs w:val="24"/>
          <w:lang w:val="uk-UA"/>
        </w:rPr>
        <w:t>,</w:t>
      </w:r>
      <w:r w:rsidR="00E833AE">
        <w:rPr>
          <w:sz w:val="24"/>
          <w:szCs w:val="24"/>
          <w:lang w:val="uk-UA"/>
        </w:rPr>
        <w:t xml:space="preserve"> </w:t>
      </w:r>
      <w:r w:rsidR="004A515A">
        <w:rPr>
          <w:sz w:val="24"/>
          <w:szCs w:val="24"/>
          <w:lang w:val="uk-UA"/>
        </w:rPr>
        <w:t xml:space="preserve">з </w:t>
      </w:r>
      <w:r w:rsidR="007A5C5E">
        <w:rPr>
          <w:sz w:val="24"/>
          <w:szCs w:val="24"/>
          <w:lang w:val="uk-UA"/>
        </w:rPr>
        <w:t>витрати</w:t>
      </w:r>
      <w:r w:rsidR="007A5C5E" w:rsidRPr="007A5C5E">
        <w:rPr>
          <w:sz w:val="24"/>
          <w:szCs w:val="24"/>
          <w:lang w:val="uk-UA"/>
        </w:rPr>
        <w:t xml:space="preserve"> </w:t>
      </w:r>
      <w:r w:rsidR="007A5C5E">
        <w:rPr>
          <w:sz w:val="24"/>
          <w:szCs w:val="24"/>
          <w:lang w:val="uk-UA"/>
        </w:rPr>
        <w:t xml:space="preserve">на ремонт будинку </w:t>
      </w:r>
      <w:r w:rsidR="004A515A">
        <w:rPr>
          <w:sz w:val="24"/>
          <w:szCs w:val="24"/>
          <w:lang w:val="uk-UA"/>
        </w:rPr>
        <w:t>склали</w:t>
      </w:r>
      <w:r w:rsidR="0024437A">
        <w:rPr>
          <w:sz w:val="24"/>
          <w:szCs w:val="24"/>
          <w:lang w:val="uk-UA"/>
        </w:rPr>
        <w:t xml:space="preserve"> </w:t>
      </w:r>
      <w:r w:rsidR="004A515A" w:rsidRPr="004A515A">
        <w:rPr>
          <w:sz w:val="24"/>
          <w:szCs w:val="24"/>
          <w:lang w:val="uk-UA"/>
        </w:rPr>
        <w:t>235983,68 грн</w:t>
      </w:r>
      <w:r w:rsidR="004A515A">
        <w:rPr>
          <w:sz w:val="24"/>
          <w:szCs w:val="24"/>
          <w:lang w:val="uk-UA"/>
        </w:rPr>
        <w:t xml:space="preserve"> </w:t>
      </w:r>
      <w:r w:rsidR="0024437A">
        <w:rPr>
          <w:sz w:val="24"/>
          <w:szCs w:val="24"/>
          <w:lang w:val="uk-UA"/>
        </w:rPr>
        <w:t>Гросман О.Н. запропонував дати оцінку діяльності правління ОСББ «КОСМОС 3» та визнати діяльність задовільною.</w:t>
      </w:r>
    </w:p>
    <w:p w:rsidR="0024437A" w:rsidRDefault="0024437A" w:rsidP="0024437A">
      <w:pPr>
        <w:jc w:val="both"/>
        <w:outlineLvl w:val="0"/>
        <w:rPr>
          <w:sz w:val="24"/>
          <w:szCs w:val="24"/>
          <w:lang w:val="uk-UA"/>
        </w:rPr>
      </w:pPr>
      <w:r w:rsidRPr="00750E03">
        <w:rPr>
          <w:b/>
          <w:i/>
          <w:sz w:val="24"/>
          <w:szCs w:val="24"/>
          <w:lang w:val="uk-UA"/>
        </w:rPr>
        <w:t>ГОЛОСУВАЛИ</w:t>
      </w:r>
      <w:r>
        <w:rPr>
          <w:b/>
          <w:i/>
          <w:sz w:val="24"/>
          <w:szCs w:val="24"/>
          <w:lang w:val="uk-UA"/>
        </w:rPr>
        <w:t>:</w:t>
      </w:r>
      <w:r>
        <w:rPr>
          <w:b/>
          <w:i/>
          <w:sz w:val="24"/>
          <w:szCs w:val="24"/>
          <w:lang w:val="uk-UA"/>
        </w:rPr>
        <w:tab/>
      </w:r>
      <w:r w:rsidRPr="00CE2DAD">
        <w:rPr>
          <w:b/>
          <w:sz w:val="24"/>
          <w:szCs w:val="24"/>
          <w:lang w:val="uk-UA"/>
        </w:rPr>
        <w:t>«ЗА»</w:t>
      </w:r>
      <w:r>
        <w:rPr>
          <w:sz w:val="24"/>
          <w:szCs w:val="24"/>
          <w:lang w:val="uk-UA"/>
        </w:rPr>
        <w:t xml:space="preserve"> -</w:t>
      </w:r>
      <w:r w:rsidR="00726F2A">
        <w:rPr>
          <w:sz w:val="24"/>
          <w:szCs w:val="24"/>
          <w:lang w:val="uk-UA"/>
        </w:rPr>
        <w:t>5350,9</w:t>
      </w:r>
      <w:r w:rsidR="00726F2A" w:rsidRPr="00D22FB4">
        <w:rPr>
          <w:sz w:val="24"/>
          <w:szCs w:val="24"/>
          <w:lang w:val="uk-UA"/>
        </w:rPr>
        <w:t>м</w:t>
      </w:r>
      <w:r w:rsidR="00726F2A" w:rsidRPr="00D22FB4">
        <w:rPr>
          <w:sz w:val="24"/>
          <w:szCs w:val="24"/>
          <w:vertAlign w:val="superscript"/>
          <w:lang w:val="uk-UA"/>
        </w:rPr>
        <w:t>2</w:t>
      </w:r>
      <w:r w:rsidR="00726F2A">
        <w:rPr>
          <w:sz w:val="24"/>
          <w:szCs w:val="24"/>
          <w:lang w:val="uk-UA"/>
        </w:rPr>
        <w:t xml:space="preserve"> ( 80,31</w:t>
      </w:r>
      <w:r w:rsidR="00726F2A" w:rsidRPr="00D22FB4">
        <w:rPr>
          <w:sz w:val="24"/>
          <w:szCs w:val="24"/>
          <w:lang w:val="uk-UA"/>
        </w:rPr>
        <w:t xml:space="preserve">%),    </w:t>
      </w:r>
      <w:r w:rsidR="00726F2A" w:rsidRPr="00D22FB4">
        <w:rPr>
          <w:b/>
          <w:sz w:val="24"/>
          <w:szCs w:val="24"/>
          <w:lang w:val="uk-UA"/>
        </w:rPr>
        <w:t xml:space="preserve">«ПРОТИ»- </w:t>
      </w:r>
      <w:r w:rsidR="00726F2A">
        <w:rPr>
          <w:sz w:val="24"/>
          <w:szCs w:val="24"/>
          <w:lang w:val="uk-UA"/>
        </w:rPr>
        <w:t>1311,67</w:t>
      </w:r>
      <w:r w:rsidR="00726F2A" w:rsidRPr="00D22FB4">
        <w:rPr>
          <w:sz w:val="24"/>
          <w:szCs w:val="24"/>
          <w:lang w:val="uk-UA"/>
        </w:rPr>
        <w:t>м</w:t>
      </w:r>
      <w:r w:rsidR="00726F2A" w:rsidRPr="00D22FB4">
        <w:rPr>
          <w:sz w:val="24"/>
          <w:szCs w:val="24"/>
          <w:vertAlign w:val="superscript"/>
          <w:lang w:val="uk-UA"/>
        </w:rPr>
        <w:t>2</w:t>
      </w:r>
      <w:r w:rsidR="00726F2A">
        <w:rPr>
          <w:sz w:val="24"/>
          <w:szCs w:val="24"/>
          <w:lang w:val="uk-UA"/>
        </w:rPr>
        <w:t xml:space="preserve"> ( 19,69%).</w:t>
      </w:r>
    </w:p>
    <w:p w:rsidR="0024437A" w:rsidRPr="00E44EC0" w:rsidRDefault="0024437A" w:rsidP="0024437A">
      <w:pPr>
        <w:rPr>
          <w:rStyle w:val="aa"/>
          <w:color w:val="000000"/>
          <w:sz w:val="24"/>
          <w:szCs w:val="24"/>
          <w:lang w:val="uk-UA"/>
        </w:rPr>
      </w:pPr>
      <w:r w:rsidRPr="00E44EC0">
        <w:rPr>
          <w:rStyle w:val="aa"/>
          <w:color w:val="000000"/>
          <w:sz w:val="24"/>
          <w:szCs w:val="24"/>
          <w:lang w:val="uk-UA"/>
        </w:rPr>
        <w:t>Рішення прийнято</w:t>
      </w:r>
      <w:r w:rsidRPr="00E44EC0">
        <w:rPr>
          <w:rStyle w:val="aa"/>
          <w:b w:val="0"/>
          <w:bCs w:val="0"/>
          <w:color w:val="000000"/>
          <w:sz w:val="24"/>
          <w:szCs w:val="24"/>
          <w:lang w:val="uk-UA"/>
        </w:rPr>
        <w:t xml:space="preserve">. </w:t>
      </w:r>
    </w:p>
    <w:p w:rsidR="0024437A" w:rsidRDefault="0024437A" w:rsidP="0024437A">
      <w:pPr>
        <w:jc w:val="both"/>
        <w:outlineLvl w:val="0"/>
        <w:rPr>
          <w:b/>
          <w:sz w:val="24"/>
          <w:szCs w:val="24"/>
          <w:lang w:val="uk-UA"/>
        </w:rPr>
      </w:pPr>
      <w:r w:rsidRPr="00750E03">
        <w:rPr>
          <w:b/>
          <w:i/>
          <w:sz w:val="24"/>
          <w:szCs w:val="24"/>
          <w:lang w:val="uk-UA"/>
        </w:rPr>
        <w:t>УХВАЛИЛИ:</w:t>
      </w:r>
      <w:r w:rsidRPr="00750E03">
        <w:rPr>
          <w:b/>
          <w:sz w:val="24"/>
          <w:szCs w:val="24"/>
          <w:lang w:val="uk-UA"/>
        </w:rPr>
        <w:tab/>
      </w:r>
    </w:p>
    <w:p w:rsidR="0024437A" w:rsidRDefault="0024437A" w:rsidP="0024437A">
      <w:pPr>
        <w:ind w:firstLine="708"/>
        <w:jc w:val="both"/>
        <w:outlineLvl w:val="0"/>
        <w:rPr>
          <w:sz w:val="24"/>
          <w:szCs w:val="24"/>
          <w:lang w:val="uk-UA"/>
        </w:rPr>
      </w:pPr>
      <w:r w:rsidRPr="00D06EFB">
        <w:rPr>
          <w:sz w:val="24"/>
          <w:szCs w:val="24"/>
          <w:lang w:val="uk-UA"/>
        </w:rPr>
        <w:t>Затвердити</w:t>
      </w:r>
      <w:r>
        <w:rPr>
          <w:b/>
          <w:sz w:val="24"/>
          <w:szCs w:val="24"/>
          <w:lang w:val="uk-UA"/>
        </w:rPr>
        <w:t xml:space="preserve"> </w:t>
      </w:r>
      <w:r w:rsidRPr="00D06EFB">
        <w:rPr>
          <w:sz w:val="24"/>
          <w:szCs w:val="24"/>
          <w:lang w:val="uk-UA"/>
        </w:rPr>
        <w:t>Звіт</w:t>
      </w:r>
      <w:r>
        <w:rPr>
          <w:b/>
          <w:sz w:val="24"/>
          <w:szCs w:val="24"/>
          <w:lang w:val="uk-UA"/>
        </w:rPr>
        <w:t xml:space="preserve"> </w:t>
      </w:r>
      <w:r w:rsidRPr="00681BC7">
        <w:rPr>
          <w:sz w:val="24"/>
          <w:szCs w:val="24"/>
          <w:lang w:val="uk-UA"/>
        </w:rPr>
        <w:t>за</w:t>
      </w:r>
      <w:r>
        <w:rPr>
          <w:sz w:val="24"/>
          <w:szCs w:val="24"/>
          <w:lang w:val="uk-UA"/>
        </w:rPr>
        <w:t xml:space="preserve"> 2219-2021р. та в</w:t>
      </w:r>
      <w:r w:rsidRPr="00CE2DAD">
        <w:rPr>
          <w:sz w:val="24"/>
          <w:szCs w:val="24"/>
          <w:lang w:val="uk-UA"/>
        </w:rPr>
        <w:t>изнати діяльність</w:t>
      </w:r>
      <w:r>
        <w:rPr>
          <w:b/>
          <w:sz w:val="24"/>
          <w:szCs w:val="24"/>
          <w:lang w:val="uk-UA"/>
        </w:rPr>
        <w:t xml:space="preserve"> </w:t>
      </w:r>
      <w:r w:rsidRPr="00CE2DAD">
        <w:rPr>
          <w:sz w:val="24"/>
          <w:szCs w:val="24"/>
          <w:lang w:val="uk-UA"/>
        </w:rPr>
        <w:t>П</w:t>
      </w:r>
      <w:r>
        <w:rPr>
          <w:sz w:val="24"/>
          <w:szCs w:val="24"/>
          <w:lang w:val="uk-UA"/>
        </w:rPr>
        <w:t xml:space="preserve">равління ОСББ «КОСМІЧНИЙ» «задовільною». </w:t>
      </w:r>
    </w:p>
    <w:p w:rsidR="00DC0E9B" w:rsidRPr="007A5C5E" w:rsidRDefault="00DC0E9B" w:rsidP="007A5C5E">
      <w:pPr>
        <w:jc w:val="both"/>
        <w:textAlignment w:val="baseline"/>
        <w:rPr>
          <w:sz w:val="24"/>
          <w:szCs w:val="24"/>
          <w:lang w:val="uk-UA"/>
        </w:rPr>
      </w:pPr>
    </w:p>
    <w:p w:rsidR="00DC0E9B" w:rsidRPr="00FE4589" w:rsidRDefault="00DC0E9B" w:rsidP="003E053B">
      <w:pPr>
        <w:pStyle w:val="a9"/>
        <w:numPr>
          <w:ilvl w:val="0"/>
          <w:numId w:val="11"/>
        </w:numPr>
        <w:jc w:val="both"/>
        <w:outlineLvl w:val="0"/>
        <w:rPr>
          <w:rFonts w:asciiTheme="minorHAnsi" w:hAnsiTheme="minorHAnsi"/>
          <w:sz w:val="24"/>
          <w:szCs w:val="24"/>
          <w:lang w:val="uk-UA"/>
        </w:rPr>
      </w:pPr>
      <w:r w:rsidRPr="00662DB6">
        <w:rPr>
          <w:rFonts w:asciiTheme="minorHAnsi" w:hAnsiTheme="minorHAnsi"/>
          <w:b/>
          <w:sz w:val="24"/>
          <w:szCs w:val="24"/>
          <w:u w:val="single"/>
          <w:lang w:val="uk-UA"/>
        </w:rPr>
        <w:t>По-третьому питанню порядку денного.</w:t>
      </w:r>
    </w:p>
    <w:p w:rsidR="00FE4589" w:rsidRPr="00FE4589" w:rsidRDefault="00FE4589" w:rsidP="00FE4589">
      <w:pPr>
        <w:pStyle w:val="a9"/>
        <w:ind w:left="360"/>
        <w:jc w:val="both"/>
        <w:outlineLvl w:val="0"/>
        <w:rPr>
          <w:rFonts w:ascii="Times New Roman" w:hAnsi="Times New Roman"/>
          <w:sz w:val="24"/>
          <w:szCs w:val="24"/>
          <w:lang w:val="uk-UA"/>
        </w:rPr>
      </w:pPr>
      <w:r w:rsidRPr="00FE4589">
        <w:rPr>
          <w:rFonts w:ascii="Times New Roman" w:hAnsi="Times New Roman"/>
          <w:b/>
          <w:i/>
          <w:sz w:val="24"/>
          <w:szCs w:val="24"/>
          <w:lang w:val="uk-UA"/>
        </w:rPr>
        <w:t>СЛУХАЛИ</w:t>
      </w:r>
      <w:r w:rsidRPr="00FE4589">
        <w:rPr>
          <w:rFonts w:ascii="Times New Roman" w:hAnsi="Times New Roman"/>
          <w:b/>
          <w:sz w:val="24"/>
          <w:szCs w:val="24"/>
          <w:lang w:val="uk-UA"/>
        </w:rPr>
        <w:t>:</w:t>
      </w:r>
      <w:r w:rsidRPr="00FE4589">
        <w:rPr>
          <w:rFonts w:ascii="Times New Roman" w:hAnsi="Times New Roman"/>
          <w:b/>
          <w:sz w:val="24"/>
          <w:szCs w:val="24"/>
          <w:lang w:val="uk-UA"/>
        </w:rPr>
        <w:tab/>
      </w:r>
      <w:r w:rsidRPr="00FE4589">
        <w:rPr>
          <w:rFonts w:ascii="Times New Roman" w:hAnsi="Times New Roman"/>
          <w:b/>
          <w:sz w:val="24"/>
          <w:szCs w:val="24"/>
          <w:lang w:val="uk-UA"/>
        </w:rPr>
        <w:tab/>
      </w:r>
      <w:proofErr w:type="spellStart"/>
      <w:r w:rsidRPr="00FE4589">
        <w:rPr>
          <w:rFonts w:ascii="Times New Roman" w:hAnsi="Times New Roman"/>
          <w:b/>
          <w:sz w:val="24"/>
          <w:szCs w:val="24"/>
          <w:lang w:val="uk-UA"/>
        </w:rPr>
        <w:t>Гросмана</w:t>
      </w:r>
      <w:proofErr w:type="spellEnd"/>
      <w:r w:rsidRPr="00FE4589">
        <w:rPr>
          <w:rFonts w:ascii="Times New Roman" w:hAnsi="Times New Roman"/>
          <w:b/>
          <w:sz w:val="24"/>
          <w:szCs w:val="24"/>
          <w:lang w:val="uk-UA"/>
        </w:rPr>
        <w:t xml:space="preserve"> О.Н.</w:t>
      </w:r>
      <w:r w:rsidRPr="00FE4589">
        <w:rPr>
          <w:rFonts w:ascii="Times New Roman" w:hAnsi="Times New Roman"/>
          <w:sz w:val="24"/>
          <w:szCs w:val="24"/>
          <w:lang w:val="uk-UA"/>
        </w:rPr>
        <w:t>, який запропонував затвердити такі внески з 01.05.21 у зв’язку з ростом мінімальної заробітної платні з 01.01.21:</w:t>
      </w:r>
    </w:p>
    <w:p w:rsidR="00FE4589" w:rsidRPr="00FE4589" w:rsidRDefault="00FE4589" w:rsidP="00FE4589">
      <w:pPr>
        <w:pStyle w:val="a9"/>
        <w:ind w:left="360"/>
        <w:jc w:val="both"/>
        <w:outlineLvl w:val="0"/>
        <w:rPr>
          <w:rFonts w:ascii="Times New Roman" w:hAnsi="Times New Roman"/>
          <w:b/>
          <w:i/>
          <w:sz w:val="24"/>
          <w:szCs w:val="24"/>
          <w:lang w:val="uk-UA"/>
        </w:rPr>
      </w:pPr>
      <w:r w:rsidRPr="00FE4589">
        <w:rPr>
          <w:rFonts w:ascii="Times New Roman" w:hAnsi="Times New Roman"/>
          <w:b/>
          <w:i/>
          <w:sz w:val="24"/>
          <w:szCs w:val="24"/>
          <w:lang w:val="uk-UA"/>
        </w:rPr>
        <w:t xml:space="preserve">                               Обслуговування  житла  </w:t>
      </w:r>
      <w:r>
        <w:rPr>
          <w:rFonts w:ascii="Times New Roman" w:hAnsi="Times New Roman"/>
          <w:b/>
          <w:i/>
          <w:sz w:val="24"/>
          <w:szCs w:val="24"/>
          <w:lang w:val="uk-UA"/>
        </w:rPr>
        <w:t xml:space="preserve">              7,82</w:t>
      </w:r>
      <w:r w:rsidRPr="00FE4589">
        <w:rPr>
          <w:rFonts w:ascii="Times New Roman" w:hAnsi="Times New Roman"/>
          <w:b/>
          <w:i/>
          <w:sz w:val="24"/>
          <w:szCs w:val="24"/>
          <w:lang w:val="uk-UA"/>
        </w:rPr>
        <w:t xml:space="preserve">  грн. за </w:t>
      </w:r>
      <w:proofErr w:type="spellStart"/>
      <w:r w:rsidRPr="00FE4589">
        <w:rPr>
          <w:rFonts w:ascii="Times New Roman" w:hAnsi="Times New Roman"/>
          <w:b/>
          <w:i/>
          <w:sz w:val="24"/>
          <w:szCs w:val="24"/>
          <w:lang w:val="uk-UA"/>
        </w:rPr>
        <w:t>метр.кв</w:t>
      </w:r>
      <w:proofErr w:type="spellEnd"/>
      <w:r w:rsidRPr="00FE4589">
        <w:rPr>
          <w:rFonts w:ascii="Times New Roman" w:hAnsi="Times New Roman"/>
          <w:b/>
          <w:i/>
          <w:sz w:val="24"/>
          <w:szCs w:val="24"/>
          <w:lang w:val="uk-UA"/>
        </w:rPr>
        <w:t>. місяць</w:t>
      </w:r>
    </w:p>
    <w:p w:rsidR="00FE4589" w:rsidRPr="00FE4589" w:rsidRDefault="00FE4589" w:rsidP="00FE4589">
      <w:pPr>
        <w:pStyle w:val="a9"/>
        <w:ind w:left="360"/>
        <w:jc w:val="both"/>
        <w:outlineLvl w:val="0"/>
        <w:rPr>
          <w:rFonts w:ascii="Times New Roman" w:hAnsi="Times New Roman"/>
          <w:b/>
          <w:i/>
          <w:sz w:val="24"/>
          <w:szCs w:val="24"/>
          <w:lang w:val="uk-UA"/>
        </w:rPr>
      </w:pPr>
      <w:r w:rsidRPr="00FE4589">
        <w:rPr>
          <w:rFonts w:ascii="Times New Roman" w:hAnsi="Times New Roman"/>
          <w:b/>
          <w:i/>
          <w:sz w:val="24"/>
          <w:szCs w:val="24"/>
          <w:lang w:val="uk-UA"/>
        </w:rPr>
        <w:t xml:space="preserve">                               Обсл</w:t>
      </w:r>
      <w:r w:rsidR="00FD23A1">
        <w:rPr>
          <w:rFonts w:ascii="Times New Roman" w:hAnsi="Times New Roman"/>
          <w:b/>
          <w:i/>
          <w:sz w:val="24"/>
          <w:szCs w:val="24"/>
          <w:lang w:val="uk-UA"/>
        </w:rPr>
        <w:t>уговування офісів 1 поверх   6,89</w:t>
      </w:r>
      <w:r w:rsidRPr="00FE4589">
        <w:rPr>
          <w:rFonts w:ascii="Times New Roman" w:hAnsi="Times New Roman"/>
          <w:b/>
          <w:i/>
          <w:sz w:val="24"/>
          <w:szCs w:val="24"/>
          <w:lang w:val="uk-UA"/>
        </w:rPr>
        <w:t xml:space="preserve"> грн. за </w:t>
      </w:r>
      <w:proofErr w:type="spellStart"/>
      <w:r w:rsidRPr="00FE4589">
        <w:rPr>
          <w:rFonts w:ascii="Times New Roman" w:hAnsi="Times New Roman"/>
          <w:b/>
          <w:i/>
          <w:sz w:val="24"/>
          <w:szCs w:val="24"/>
          <w:lang w:val="uk-UA"/>
        </w:rPr>
        <w:t>метр.кв</w:t>
      </w:r>
      <w:proofErr w:type="spellEnd"/>
      <w:r w:rsidRPr="00FE4589">
        <w:rPr>
          <w:rFonts w:ascii="Times New Roman" w:hAnsi="Times New Roman"/>
          <w:b/>
          <w:i/>
          <w:sz w:val="24"/>
          <w:szCs w:val="24"/>
          <w:lang w:val="uk-UA"/>
        </w:rPr>
        <w:t>. місяць</w:t>
      </w:r>
    </w:p>
    <w:p w:rsidR="00406730" w:rsidRDefault="00FE4589" w:rsidP="00AA7D83">
      <w:pPr>
        <w:pStyle w:val="a9"/>
        <w:ind w:left="360"/>
        <w:jc w:val="both"/>
        <w:outlineLvl w:val="0"/>
        <w:rPr>
          <w:rFonts w:ascii="Times New Roman" w:hAnsi="Times New Roman"/>
          <w:b/>
          <w:i/>
          <w:sz w:val="24"/>
          <w:szCs w:val="24"/>
          <w:lang w:val="uk-UA"/>
        </w:rPr>
      </w:pPr>
      <w:r w:rsidRPr="00AA7D83">
        <w:rPr>
          <w:rFonts w:ascii="Times New Roman" w:hAnsi="Times New Roman"/>
          <w:sz w:val="24"/>
          <w:szCs w:val="24"/>
          <w:lang w:val="uk-UA"/>
        </w:rPr>
        <w:t>У</w:t>
      </w:r>
      <w:r w:rsidRPr="00AA7D83">
        <w:rPr>
          <w:rFonts w:ascii="Times New Roman" w:hAnsi="Times New Roman"/>
          <w:b/>
          <w:i/>
          <w:sz w:val="24"/>
          <w:szCs w:val="24"/>
          <w:lang w:val="uk-UA"/>
        </w:rPr>
        <w:t xml:space="preserve"> </w:t>
      </w:r>
      <w:r w:rsidRPr="00AA7D83">
        <w:rPr>
          <w:rFonts w:ascii="Times New Roman" w:hAnsi="Times New Roman"/>
          <w:sz w:val="24"/>
          <w:szCs w:val="24"/>
          <w:lang w:val="uk-UA"/>
        </w:rPr>
        <w:t xml:space="preserve">зв’язку з ростом вартості природного газу </w:t>
      </w:r>
      <w:r w:rsidRPr="00AA7D83">
        <w:rPr>
          <w:rFonts w:ascii="Times New Roman" w:hAnsi="Times New Roman"/>
          <w:b/>
          <w:i/>
          <w:sz w:val="24"/>
          <w:szCs w:val="24"/>
          <w:lang w:val="uk-UA"/>
        </w:rPr>
        <w:t xml:space="preserve"> </w:t>
      </w:r>
    </w:p>
    <w:p w:rsidR="00FE4589" w:rsidRPr="00AA7D83" w:rsidRDefault="00AA7D83" w:rsidP="00AA7D83">
      <w:pPr>
        <w:pStyle w:val="a9"/>
        <w:ind w:left="360"/>
        <w:jc w:val="both"/>
        <w:outlineLvl w:val="0"/>
        <w:rPr>
          <w:rFonts w:ascii="Times New Roman" w:hAnsi="Times New Roman"/>
          <w:sz w:val="24"/>
          <w:szCs w:val="24"/>
          <w:lang w:val="uk-UA"/>
        </w:rPr>
      </w:pPr>
      <w:r w:rsidRPr="00AA7D83">
        <w:rPr>
          <w:rFonts w:ascii="Times New Roman" w:hAnsi="Times New Roman"/>
          <w:b/>
          <w:i/>
          <w:sz w:val="24"/>
          <w:szCs w:val="24"/>
          <w:lang w:val="uk-UA"/>
        </w:rPr>
        <w:lastRenderedPageBreak/>
        <w:t>Опалення</w:t>
      </w:r>
      <w:r w:rsidR="00406730">
        <w:rPr>
          <w:rFonts w:ascii="Times New Roman" w:hAnsi="Times New Roman"/>
          <w:b/>
          <w:i/>
          <w:sz w:val="24"/>
          <w:szCs w:val="24"/>
          <w:lang w:val="uk-UA"/>
        </w:rPr>
        <w:t xml:space="preserve"> місць загального користування 3,</w:t>
      </w:r>
      <w:r w:rsidRPr="00AA7D83">
        <w:rPr>
          <w:rFonts w:ascii="Times New Roman" w:hAnsi="Times New Roman"/>
          <w:b/>
          <w:i/>
          <w:sz w:val="24"/>
          <w:szCs w:val="24"/>
          <w:lang w:val="uk-UA"/>
        </w:rPr>
        <w:t xml:space="preserve">5 </w:t>
      </w:r>
      <w:proofErr w:type="spellStart"/>
      <w:r w:rsidRPr="00AA7D83">
        <w:rPr>
          <w:rFonts w:ascii="Times New Roman" w:hAnsi="Times New Roman"/>
          <w:b/>
          <w:i/>
          <w:sz w:val="24"/>
          <w:szCs w:val="24"/>
          <w:lang w:val="uk-UA"/>
        </w:rPr>
        <w:t>грн</w:t>
      </w:r>
      <w:proofErr w:type="spellEnd"/>
      <w:r w:rsidRPr="00AA7D83">
        <w:rPr>
          <w:rFonts w:ascii="Times New Roman" w:hAnsi="Times New Roman"/>
          <w:b/>
          <w:i/>
          <w:sz w:val="24"/>
          <w:szCs w:val="24"/>
          <w:lang w:val="uk-UA"/>
        </w:rPr>
        <w:t>/</w:t>
      </w:r>
      <w:proofErr w:type="spellStart"/>
      <w:r w:rsidRPr="00AA7D83">
        <w:rPr>
          <w:rFonts w:ascii="Times New Roman" w:hAnsi="Times New Roman"/>
          <w:b/>
          <w:i/>
          <w:sz w:val="24"/>
          <w:szCs w:val="24"/>
          <w:lang w:val="uk-UA"/>
        </w:rPr>
        <w:t>метр.кв</w:t>
      </w:r>
      <w:proofErr w:type="spellEnd"/>
      <w:r w:rsidRPr="00AA7D83">
        <w:rPr>
          <w:rFonts w:ascii="Times New Roman" w:hAnsi="Times New Roman"/>
          <w:b/>
          <w:i/>
          <w:sz w:val="24"/>
          <w:szCs w:val="24"/>
          <w:lang w:val="uk-UA"/>
        </w:rPr>
        <w:t>. в  опалювальний сезон</w:t>
      </w:r>
    </w:p>
    <w:p w:rsidR="00FE4589" w:rsidRPr="00FE4589" w:rsidRDefault="00FE4589" w:rsidP="00FE4589">
      <w:pPr>
        <w:pStyle w:val="a9"/>
        <w:ind w:left="360"/>
        <w:jc w:val="both"/>
        <w:outlineLvl w:val="0"/>
        <w:rPr>
          <w:rFonts w:ascii="Times New Roman" w:hAnsi="Times New Roman"/>
          <w:b/>
          <w:i/>
          <w:sz w:val="24"/>
          <w:szCs w:val="24"/>
          <w:lang w:val="uk-UA"/>
        </w:rPr>
      </w:pPr>
      <w:r w:rsidRPr="00FE4589">
        <w:rPr>
          <w:rFonts w:ascii="Times New Roman" w:hAnsi="Times New Roman"/>
          <w:b/>
          <w:i/>
          <w:sz w:val="24"/>
          <w:szCs w:val="24"/>
          <w:lang w:val="uk-UA"/>
        </w:rPr>
        <w:t xml:space="preserve">                           </w:t>
      </w:r>
    </w:p>
    <w:p w:rsidR="00FE4589" w:rsidRPr="00B13222" w:rsidRDefault="00FE4589" w:rsidP="00B13222">
      <w:pPr>
        <w:pStyle w:val="a9"/>
        <w:ind w:left="360"/>
        <w:jc w:val="both"/>
        <w:outlineLvl w:val="0"/>
        <w:rPr>
          <w:rFonts w:ascii="Times New Roman" w:hAnsi="Times New Roman"/>
          <w:sz w:val="24"/>
          <w:szCs w:val="24"/>
          <w:lang w:val="uk-UA"/>
        </w:rPr>
      </w:pPr>
      <w:r w:rsidRPr="00FE4589">
        <w:rPr>
          <w:rFonts w:ascii="Times New Roman" w:hAnsi="Times New Roman"/>
          <w:b/>
          <w:i/>
          <w:sz w:val="24"/>
          <w:szCs w:val="24"/>
          <w:lang w:val="uk-UA"/>
        </w:rPr>
        <w:t>ГОЛОСУВАЛИ:</w:t>
      </w:r>
      <w:r w:rsidR="00726F2A">
        <w:rPr>
          <w:rFonts w:ascii="Times New Roman" w:hAnsi="Times New Roman"/>
          <w:sz w:val="24"/>
          <w:szCs w:val="24"/>
          <w:lang w:val="uk-UA"/>
        </w:rPr>
        <w:tab/>
        <w:t>«за» -  5133,8</w:t>
      </w:r>
      <w:r w:rsidRPr="00FE4589">
        <w:rPr>
          <w:rFonts w:ascii="Times New Roman" w:hAnsi="Times New Roman"/>
          <w:sz w:val="24"/>
          <w:szCs w:val="24"/>
          <w:lang w:val="uk-UA"/>
        </w:rPr>
        <w:t xml:space="preserve"> м</w:t>
      </w:r>
      <w:r w:rsidRPr="00FE4589">
        <w:rPr>
          <w:rFonts w:ascii="Times New Roman" w:hAnsi="Times New Roman"/>
          <w:sz w:val="24"/>
          <w:szCs w:val="24"/>
          <w:vertAlign w:val="superscript"/>
          <w:lang w:val="uk-UA"/>
        </w:rPr>
        <w:t>2</w:t>
      </w:r>
      <w:r w:rsidR="00726F2A">
        <w:rPr>
          <w:rFonts w:ascii="Times New Roman" w:hAnsi="Times New Roman"/>
          <w:sz w:val="24"/>
          <w:szCs w:val="24"/>
          <w:lang w:val="uk-UA"/>
        </w:rPr>
        <w:t>, (77,05%),          «проти» - 1528,77</w:t>
      </w:r>
      <w:r w:rsidRPr="00FE4589">
        <w:rPr>
          <w:rFonts w:ascii="Times New Roman" w:hAnsi="Times New Roman"/>
          <w:sz w:val="24"/>
          <w:szCs w:val="24"/>
          <w:lang w:val="uk-UA"/>
        </w:rPr>
        <w:t xml:space="preserve"> м</w:t>
      </w:r>
      <w:r w:rsidRPr="00FE4589">
        <w:rPr>
          <w:rFonts w:ascii="Times New Roman" w:hAnsi="Times New Roman"/>
          <w:sz w:val="24"/>
          <w:szCs w:val="24"/>
          <w:vertAlign w:val="superscript"/>
          <w:lang w:val="uk-UA"/>
        </w:rPr>
        <w:t>2</w:t>
      </w:r>
      <w:r w:rsidR="00726F2A">
        <w:rPr>
          <w:rFonts w:ascii="Times New Roman" w:hAnsi="Times New Roman"/>
          <w:sz w:val="24"/>
          <w:szCs w:val="24"/>
          <w:lang w:val="uk-UA"/>
        </w:rPr>
        <w:t>, (22,95</w:t>
      </w:r>
      <w:r w:rsidRPr="00FE4589">
        <w:rPr>
          <w:rFonts w:ascii="Times New Roman" w:hAnsi="Times New Roman"/>
          <w:sz w:val="24"/>
          <w:szCs w:val="24"/>
          <w:lang w:val="uk-UA"/>
        </w:rPr>
        <w:t>% )</w:t>
      </w:r>
    </w:p>
    <w:p w:rsidR="00FE4589" w:rsidRPr="00FE4589" w:rsidRDefault="00FE4589" w:rsidP="00FE4589">
      <w:pPr>
        <w:pStyle w:val="a9"/>
        <w:ind w:left="360"/>
        <w:rPr>
          <w:rFonts w:ascii="Times New Roman" w:hAnsi="Times New Roman"/>
          <w:b/>
          <w:bCs/>
          <w:color w:val="000000"/>
          <w:sz w:val="24"/>
          <w:szCs w:val="24"/>
          <w:lang w:val="uk-UA"/>
        </w:rPr>
      </w:pPr>
      <w:r w:rsidRPr="00FE4589">
        <w:rPr>
          <w:rStyle w:val="aa"/>
          <w:rFonts w:ascii="Times New Roman" w:hAnsi="Times New Roman"/>
          <w:color w:val="000000"/>
          <w:sz w:val="24"/>
          <w:szCs w:val="24"/>
          <w:lang w:val="uk-UA"/>
        </w:rPr>
        <w:t xml:space="preserve">Рішення прийнято. </w:t>
      </w:r>
    </w:p>
    <w:p w:rsidR="00FE4589" w:rsidRPr="00FE4589" w:rsidRDefault="00FE4589" w:rsidP="00FE4589">
      <w:pPr>
        <w:pStyle w:val="a9"/>
        <w:ind w:left="360"/>
        <w:jc w:val="both"/>
        <w:outlineLvl w:val="0"/>
        <w:rPr>
          <w:rFonts w:ascii="Times New Roman" w:hAnsi="Times New Roman"/>
          <w:b/>
          <w:i/>
          <w:sz w:val="24"/>
          <w:szCs w:val="24"/>
          <w:lang w:val="uk-UA"/>
        </w:rPr>
      </w:pPr>
      <w:r w:rsidRPr="00FE4589">
        <w:rPr>
          <w:rFonts w:ascii="Times New Roman" w:hAnsi="Times New Roman"/>
          <w:b/>
          <w:i/>
          <w:sz w:val="24"/>
          <w:szCs w:val="24"/>
          <w:lang w:val="uk-UA"/>
        </w:rPr>
        <w:t xml:space="preserve">    УХВАЛИЛИ:</w:t>
      </w:r>
      <w:r w:rsidRPr="00FE4589">
        <w:rPr>
          <w:rFonts w:ascii="Times New Roman" w:hAnsi="Times New Roman"/>
          <w:sz w:val="24"/>
          <w:szCs w:val="24"/>
          <w:lang w:val="uk-UA"/>
        </w:rPr>
        <w:tab/>
        <w:t>затвердити внески в ОСББ в розміри для співвласників житлових приміщень</w:t>
      </w:r>
      <w:r w:rsidR="00233BFC">
        <w:rPr>
          <w:rFonts w:ascii="Times New Roman" w:hAnsi="Times New Roman"/>
          <w:sz w:val="24"/>
          <w:szCs w:val="24"/>
          <w:lang w:val="uk-UA"/>
        </w:rPr>
        <w:t xml:space="preserve"> </w:t>
      </w:r>
      <w:r w:rsidRPr="00FE4589">
        <w:rPr>
          <w:rFonts w:ascii="Times New Roman" w:hAnsi="Times New Roman"/>
          <w:sz w:val="24"/>
          <w:szCs w:val="24"/>
          <w:lang w:val="uk-UA"/>
        </w:rPr>
        <w:t>та нежитлових приміщень з 01.05.21 року</w:t>
      </w:r>
      <w:r w:rsidR="00D15DF1">
        <w:rPr>
          <w:rFonts w:ascii="Times New Roman" w:hAnsi="Times New Roman"/>
          <w:sz w:val="24"/>
          <w:szCs w:val="24"/>
          <w:lang w:val="uk-UA"/>
        </w:rPr>
        <w:t xml:space="preserve"> в розмирі:</w:t>
      </w:r>
      <w:r w:rsidRPr="00FE4589">
        <w:rPr>
          <w:rFonts w:ascii="Times New Roman" w:hAnsi="Times New Roman"/>
          <w:sz w:val="24"/>
          <w:szCs w:val="24"/>
          <w:lang w:val="uk-UA"/>
        </w:rPr>
        <w:t>.</w:t>
      </w:r>
      <w:r w:rsidRPr="00FE4589">
        <w:rPr>
          <w:rFonts w:ascii="Times New Roman" w:hAnsi="Times New Roman"/>
          <w:b/>
          <w:i/>
          <w:sz w:val="24"/>
          <w:szCs w:val="24"/>
          <w:lang w:val="uk-UA"/>
        </w:rPr>
        <w:t xml:space="preserve">                           </w:t>
      </w:r>
    </w:p>
    <w:p w:rsidR="00FE4589" w:rsidRPr="00FE4589" w:rsidRDefault="00FE4589" w:rsidP="00FE4589">
      <w:pPr>
        <w:pStyle w:val="a9"/>
        <w:ind w:left="360"/>
        <w:jc w:val="both"/>
        <w:outlineLvl w:val="0"/>
        <w:rPr>
          <w:rFonts w:ascii="Times New Roman" w:hAnsi="Times New Roman"/>
          <w:b/>
          <w:i/>
          <w:sz w:val="24"/>
          <w:szCs w:val="24"/>
          <w:lang w:val="uk-UA"/>
        </w:rPr>
      </w:pPr>
      <w:r w:rsidRPr="00FE4589">
        <w:rPr>
          <w:rFonts w:ascii="Times New Roman" w:hAnsi="Times New Roman"/>
          <w:b/>
          <w:i/>
          <w:sz w:val="24"/>
          <w:szCs w:val="24"/>
          <w:lang w:val="uk-UA"/>
        </w:rPr>
        <w:t xml:space="preserve">                              </w:t>
      </w:r>
      <w:r w:rsidR="00D20B3B">
        <w:rPr>
          <w:rFonts w:ascii="Times New Roman" w:hAnsi="Times New Roman"/>
          <w:b/>
          <w:i/>
          <w:sz w:val="24"/>
          <w:szCs w:val="24"/>
          <w:lang w:val="uk-UA"/>
        </w:rPr>
        <w:t xml:space="preserve">       </w:t>
      </w:r>
      <w:r w:rsidRPr="00FE4589">
        <w:rPr>
          <w:rFonts w:ascii="Times New Roman" w:hAnsi="Times New Roman"/>
          <w:b/>
          <w:i/>
          <w:sz w:val="24"/>
          <w:szCs w:val="24"/>
          <w:lang w:val="uk-UA"/>
        </w:rPr>
        <w:t xml:space="preserve"> Обслуговування  житла                </w:t>
      </w:r>
      <w:r w:rsidR="009354A6">
        <w:rPr>
          <w:rFonts w:ascii="Times New Roman" w:hAnsi="Times New Roman"/>
          <w:b/>
          <w:i/>
          <w:sz w:val="24"/>
          <w:szCs w:val="24"/>
          <w:lang w:val="uk-UA"/>
        </w:rPr>
        <w:t>7,82</w:t>
      </w:r>
      <w:r w:rsidRPr="00FE4589">
        <w:rPr>
          <w:rFonts w:ascii="Times New Roman" w:hAnsi="Times New Roman"/>
          <w:b/>
          <w:i/>
          <w:sz w:val="24"/>
          <w:szCs w:val="24"/>
          <w:lang w:val="uk-UA"/>
        </w:rPr>
        <w:t xml:space="preserve"> грн. за </w:t>
      </w:r>
      <w:proofErr w:type="spellStart"/>
      <w:r w:rsidRPr="00FE4589">
        <w:rPr>
          <w:rFonts w:ascii="Times New Roman" w:hAnsi="Times New Roman"/>
          <w:b/>
          <w:i/>
          <w:sz w:val="24"/>
          <w:szCs w:val="24"/>
          <w:lang w:val="uk-UA"/>
        </w:rPr>
        <w:t>метр.кв</w:t>
      </w:r>
      <w:proofErr w:type="spellEnd"/>
      <w:r w:rsidRPr="00FE4589">
        <w:rPr>
          <w:rFonts w:ascii="Times New Roman" w:hAnsi="Times New Roman"/>
          <w:b/>
          <w:i/>
          <w:sz w:val="24"/>
          <w:szCs w:val="24"/>
          <w:lang w:val="uk-UA"/>
        </w:rPr>
        <w:t>. місяць</w:t>
      </w:r>
    </w:p>
    <w:p w:rsidR="00FE4589" w:rsidRPr="00FE4589" w:rsidRDefault="00FE4589" w:rsidP="00FE4589">
      <w:pPr>
        <w:pStyle w:val="a9"/>
        <w:ind w:left="360"/>
        <w:jc w:val="both"/>
        <w:outlineLvl w:val="0"/>
        <w:rPr>
          <w:rFonts w:ascii="Times New Roman" w:hAnsi="Times New Roman"/>
          <w:b/>
          <w:i/>
          <w:sz w:val="24"/>
          <w:szCs w:val="24"/>
          <w:lang w:val="uk-UA"/>
        </w:rPr>
      </w:pPr>
      <w:r w:rsidRPr="00FE4589">
        <w:rPr>
          <w:rFonts w:ascii="Times New Roman" w:hAnsi="Times New Roman"/>
          <w:b/>
          <w:i/>
          <w:sz w:val="24"/>
          <w:szCs w:val="24"/>
          <w:lang w:val="uk-UA"/>
        </w:rPr>
        <w:t xml:space="preserve">                                      Обслуговування оф</w:t>
      </w:r>
      <w:r w:rsidR="009354A6">
        <w:rPr>
          <w:rFonts w:ascii="Times New Roman" w:hAnsi="Times New Roman"/>
          <w:b/>
          <w:i/>
          <w:sz w:val="24"/>
          <w:szCs w:val="24"/>
          <w:lang w:val="uk-UA"/>
        </w:rPr>
        <w:t>ісів 1 поверх   6,89</w:t>
      </w:r>
      <w:r w:rsidRPr="00FE4589">
        <w:rPr>
          <w:rFonts w:ascii="Times New Roman" w:hAnsi="Times New Roman"/>
          <w:b/>
          <w:i/>
          <w:sz w:val="24"/>
          <w:szCs w:val="24"/>
          <w:lang w:val="uk-UA"/>
        </w:rPr>
        <w:t xml:space="preserve"> грн. за </w:t>
      </w:r>
      <w:proofErr w:type="spellStart"/>
      <w:r w:rsidRPr="00FE4589">
        <w:rPr>
          <w:rFonts w:ascii="Times New Roman" w:hAnsi="Times New Roman"/>
          <w:b/>
          <w:i/>
          <w:sz w:val="24"/>
          <w:szCs w:val="24"/>
          <w:lang w:val="uk-UA"/>
        </w:rPr>
        <w:t>метр.кв</w:t>
      </w:r>
      <w:proofErr w:type="spellEnd"/>
      <w:r w:rsidRPr="00FE4589">
        <w:rPr>
          <w:rFonts w:ascii="Times New Roman" w:hAnsi="Times New Roman"/>
          <w:b/>
          <w:i/>
          <w:sz w:val="24"/>
          <w:szCs w:val="24"/>
          <w:lang w:val="uk-UA"/>
        </w:rPr>
        <w:t>. місяць</w:t>
      </w:r>
    </w:p>
    <w:p w:rsidR="00491FA9" w:rsidRDefault="00FE4589" w:rsidP="00491FA9">
      <w:pPr>
        <w:pStyle w:val="a9"/>
        <w:ind w:left="360"/>
        <w:jc w:val="both"/>
        <w:outlineLvl w:val="0"/>
        <w:rPr>
          <w:rFonts w:ascii="Times New Roman" w:hAnsi="Times New Roman"/>
          <w:b/>
          <w:i/>
          <w:sz w:val="24"/>
          <w:szCs w:val="24"/>
          <w:lang w:val="uk-UA"/>
        </w:rPr>
      </w:pPr>
      <w:r w:rsidRPr="00FE4589">
        <w:rPr>
          <w:rFonts w:ascii="Times New Roman" w:hAnsi="Times New Roman"/>
          <w:sz w:val="24"/>
          <w:szCs w:val="24"/>
          <w:lang w:val="uk-UA"/>
        </w:rPr>
        <w:t xml:space="preserve">            </w:t>
      </w:r>
      <w:r w:rsidR="00491FA9" w:rsidRPr="00AA7D83">
        <w:rPr>
          <w:rFonts w:ascii="Times New Roman" w:hAnsi="Times New Roman"/>
          <w:b/>
          <w:i/>
          <w:sz w:val="24"/>
          <w:szCs w:val="24"/>
          <w:lang w:val="uk-UA"/>
        </w:rPr>
        <w:t>Опалення</w:t>
      </w:r>
      <w:r w:rsidR="00491FA9">
        <w:rPr>
          <w:rFonts w:ascii="Times New Roman" w:hAnsi="Times New Roman"/>
          <w:b/>
          <w:i/>
          <w:sz w:val="24"/>
          <w:szCs w:val="24"/>
          <w:lang w:val="uk-UA"/>
        </w:rPr>
        <w:t xml:space="preserve"> місць загального користування 3,</w:t>
      </w:r>
      <w:r w:rsidR="00491FA9" w:rsidRPr="00AA7D83">
        <w:rPr>
          <w:rFonts w:ascii="Times New Roman" w:hAnsi="Times New Roman"/>
          <w:b/>
          <w:i/>
          <w:sz w:val="24"/>
          <w:szCs w:val="24"/>
          <w:lang w:val="uk-UA"/>
        </w:rPr>
        <w:t xml:space="preserve">5 </w:t>
      </w:r>
      <w:proofErr w:type="spellStart"/>
      <w:r w:rsidR="00491FA9" w:rsidRPr="00AA7D83">
        <w:rPr>
          <w:rFonts w:ascii="Times New Roman" w:hAnsi="Times New Roman"/>
          <w:b/>
          <w:i/>
          <w:sz w:val="24"/>
          <w:szCs w:val="24"/>
          <w:lang w:val="uk-UA"/>
        </w:rPr>
        <w:t>грн</w:t>
      </w:r>
      <w:proofErr w:type="spellEnd"/>
      <w:r w:rsidR="00491FA9" w:rsidRPr="00AA7D83">
        <w:rPr>
          <w:rFonts w:ascii="Times New Roman" w:hAnsi="Times New Roman"/>
          <w:b/>
          <w:i/>
          <w:sz w:val="24"/>
          <w:szCs w:val="24"/>
          <w:lang w:val="uk-UA"/>
        </w:rPr>
        <w:t>/</w:t>
      </w:r>
      <w:proofErr w:type="spellStart"/>
      <w:r w:rsidR="00491FA9" w:rsidRPr="00AA7D83">
        <w:rPr>
          <w:rFonts w:ascii="Times New Roman" w:hAnsi="Times New Roman"/>
          <w:b/>
          <w:i/>
          <w:sz w:val="24"/>
          <w:szCs w:val="24"/>
          <w:lang w:val="uk-UA"/>
        </w:rPr>
        <w:t>метр.кв</w:t>
      </w:r>
      <w:proofErr w:type="spellEnd"/>
      <w:r w:rsidR="00491FA9" w:rsidRPr="00AA7D83">
        <w:rPr>
          <w:rFonts w:ascii="Times New Roman" w:hAnsi="Times New Roman"/>
          <w:b/>
          <w:i/>
          <w:sz w:val="24"/>
          <w:szCs w:val="24"/>
          <w:lang w:val="uk-UA"/>
        </w:rPr>
        <w:t>. в  опалювальний сезон</w:t>
      </w:r>
    </w:p>
    <w:p w:rsidR="00DC0E9B" w:rsidRPr="00491FA9" w:rsidRDefault="00FE4589" w:rsidP="00491FA9">
      <w:pPr>
        <w:pStyle w:val="a9"/>
        <w:ind w:left="360"/>
        <w:jc w:val="both"/>
        <w:outlineLvl w:val="0"/>
        <w:rPr>
          <w:rFonts w:ascii="Times New Roman" w:hAnsi="Times New Roman"/>
          <w:sz w:val="24"/>
          <w:szCs w:val="24"/>
          <w:lang w:val="uk-UA"/>
        </w:rPr>
      </w:pPr>
      <w:r>
        <w:rPr>
          <w:i/>
          <w:sz w:val="24"/>
          <w:szCs w:val="24"/>
          <w:lang w:val="uk-UA"/>
        </w:rPr>
        <w:t xml:space="preserve">    </w:t>
      </w:r>
    </w:p>
    <w:p w:rsidR="00DC0E9B" w:rsidRPr="003E053B" w:rsidRDefault="00DC0E9B" w:rsidP="003E053B">
      <w:pPr>
        <w:pStyle w:val="a9"/>
        <w:numPr>
          <w:ilvl w:val="0"/>
          <w:numId w:val="11"/>
        </w:numPr>
        <w:rPr>
          <w:b/>
          <w:sz w:val="24"/>
          <w:szCs w:val="24"/>
          <w:u w:val="single"/>
          <w:lang w:val="uk-UA"/>
        </w:rPr>
      </w:pPr>
      <w:r w:rsidRPr="003E053B">
        <w:rPr>
          <w:b/>
          <w:sz w:val="24"/>
          <w:szCs w:val="24"/>
          <w:u w:val="single"/>
          <w:lang w:val="uk-UA"/>
        </w:rPr>
        <w:t>По-четвертому питанню порядку денного.</w:t>
      </w:r>
    </w:p>
    <w:p w:rsidR="00EB53C3" w:rsidRPr="00AE68A3" w:rsidRDefault="00EB53C3" w:rsidP="001512A3">
      <w:pPr>
        <w:ind w:left="1276" w:hanging="1276"/>
        <w:jc w:val="both"/>
        <w:outlineLvl w:val="0"/>
        <w:rPr>
          <w:sz w:val="24"/>
          <w:szCs w:val="24"/>
          <w:lang w:val="uk-UA"/>
        </w:rPr>
      </w:pPr>
      <w:r w:rsidRPr="00AE68A3">
        <w:rPr>
          <w:b/>
          <w:i/>
          <w:sz w:val="24"/>
          <w:szCs w:val="24"/>
          <w:lang w:val="uk-UA"/>
        </w:rPr>
        <w:t>СЛУХАЛИ:</w:t>
      </w:r>
      <w:r w:rsidRPr="00AE68A3">
        <w:rPr>
          <w:b/>
          <w:sz w:val="24"/>
          <w:szCs w:val="24"/>
          <w:lang w:val="uk-UA"/>
        </w:rPr>
        <w:tab/>
      </w:r>
      <w:proofErr w:type="spellStart"/>
      <w:r w:rsidRPr="00AE68A3">
        <w:rPr>
          <w:sz w:val="24"/>
          <w:szCs w:val="24"/>
          <w:lang w:val="uk-UA"/>
        </w:rPr>
        <w:t>Гросмана</w:t>
      </w:r>
      <w:proofErr w:type="spellEnd"/>
      <w:r w:rsidRPr="00AE68A3">
        <w:rPr>
          <w:sz w:val="24"/>
          <w:szCs w:val="24"/>
          <w:lang w:val="uk-UA"/>
        </w:rPr>
        <w:t xml:space="preserve"> О.Н. який запропонував впровадити наступні заходи для благоустрою будинку: </w:t>
      </w:r>
    </w:p>
    <w:p w:rsidR="00EB53C3" w:rsidRPr="00AE68A3" w:rsidRDefault="00EB53C3" w:rsidP="009B4E0C">
      <w:pPr>
        <w:ind w:left="851" w:hanging="1276"/>
        <w:jc w:val="both"/>
        <w:outlineLvl w:val="0"/>
        <w:rPr>
          <w:sz w:val="24"/>
          <w:szCs w:val="24"/>
          <w:lang w:val="uk-UA"/>
        </w:rPr>
      </w:pPr>
      <w:r>
        <w:rPr>
          <w:sz w:val="24"/>
          <w:szCs w:val="24"/>
          <w:lang w:val="uk-UA"/>
        </w:rPr>
        <w:t xml:space="preserve">     </w:t>
      </w:r>
      <w:r w:rsidR="00113C50">
        <w:rPr>
          <w:sz w:val="24"/>
          <w:szCs w:val="24"/>
          <w:lang w:val="uk-UA"/>
        </w:rPr>
        <w:t xml:space="preserve">                       А. </w:t>
      </w:r>
      <w:r w:rsidRPr="00AE68A3">
        <w:rPr>
          <w:sz w:val="24"/>
          <w:szCs w:val="24"/>
          <w:lang w:val="uk-UA"/>
        </w:rPr>
        <w:t xml:space="preserve">Встановити автоматизовані ворота для в’їзду на прибудинкову </w:t>
      </w:r>
      <w:r>
        <w:rPr>
          <w:sz w:val="24"/>
          <w:szCs w:val="24"/>
          <w:lang w:val="uk-UA"/>
        </w:rPr>
        <w:t xml:space="preserve"> </w:t>
      </w:r>
      <w:r w:rsidRPr="00AE68A3">
        <w:rPr>
          <w:sz w:val="24"/>
          <w:szCs w:val="24"/>
          <w:lang w:val="uk-UA"/>
        </w:rPr>
        <w:t>територію будинку.</w:t>
      </w:r>
    </w:p>
    <w:p w:rsidR="00EB53C3" w:rsidRPr="00AE68A3" w:rsidRDefault="00EB53C3" w:rsidP="009B4E0C">
      <w:pPr>
        <w:ind w:left="851" w:hanging="1276"/>
        <w:jc w:val="both"/>
        <w:outlineLvl w:val="0"/>
        <w:rPr>
          <w:sz w:val="24"/>
          <w:szCs w:val="24"/>
          <w:lang w:val="uk-UA"/>
        </w:rPr>
      </w:pPr>
      <w:r>
        <w:rPr>
          <w:sz w:val="24"/>
          <w:szCs w:val="24"/>
          <w:lang w:val="uk-UA"/>
        </w:rPr>
        <w:t xml:space="preserve">      </w:t>
      </w:r>
      <w:r w:rsidR="00113C50">
        <w:rPr>
          <w:sz w:val="24"/>
          <w:szCs w:val="24"/>
          <w:lang w:val="uk-UA"/>
        </w:rPr>
        <w:t xml:space="preserve">                      </w:t>
      </w:r>
      <w:r>
        <w:rPr>
          <w:sz w:val="24"/>
          <w:szCs w:val="24"/>
          <w:lang w:val="uk-UA"/>
        </w:rPr>
        <w:t xml:space="preserve">Б. Встановити </w:t>
      </w:r>
      <w:proofErr w:type="spellStart"/>
      <w:r>
        <w:rPr>
          <w:sz w:val="24"/>
          <w:szCs w:val="24"/>
          <w:lang w:val="uk-UA"/>
        </w:rPr>
        <w:t>відеоспостереження</w:t>
      </w:r>
      <w:proofErr w:type="spellEnd"/>
      <w:r>
        <w:rPr>
          <w:sz w:val="24"/>
          <w:szCs w:val="24"/>
          <w:lang w:val="uk-UA"/>
        </w:rPr>
        <w:t xml:space="preserve"> зовні будинку.</w:t>
      </w:r>
    </w:p>
    <w:p w:rsidR="00EB53C3" w:rsidRPr="00AE68A3" w:rsidRDefault="00EB53C3" w:rsidP="00EB53C3">
      <w:pPr>
        <w:jc w:val="both"/>
        <w:outlineLvl w:val="0"/>
        <w:rPr>
          <w:sz w:val="24"/>
          <w:szCs w:val="24"/>
          <w:lang w:val="uk-UA"/>
        </w:rPr>
      </w:pPr>
      <w:r w:rsidRPr="00AE68A3">
        <w:rPr>
          <w:b/>
          <w:i/>
          <w:sz w:val="24"/>
          <w:szCs w:val="24"/>
          <w:lang w:val="uk-UA"/>
        </w:rPr>
        <w:t>ГОЛОСУВАЛИ:</w:t>
      </w:r>
    </w:p>
    <w:p w:rsidR="00EB53C3" w:rsidRPr="00AE68A3" w:rsidRDefault="004D00C9" w:rsidP="00EB53C3">
      <w:pPr>
        <w:ind w:firstLine="708"/>
        <w:jc w:val="both"/>
        <w:outlineLvl w:val="0"/>
        <w:rPr>
          <w:sz w:val="24"/>
          <w:szCs w:val="24"/>
          <w:lang w:val="uk-UA"/>
        </w:rPr>
      </w:pPr>
      <w:r>
        <w:rPr>
          <w:sz w:val="24"/>
          <w:szCs w:val="24"/>
          <w:lang w:val="uk-UA"/>
        </w:rPr>
        <w:t xml:space="preserve">             </w:t>
      </w:r>
      <w:r w:rsidR="00EB53C3">
        <w:rPr>
          <w:sz w:val="24"/>
          <w:szCs w:val="24"/>
          <w:lang w:val="uk-UA"/>
        </w:rPr>
        <w:t>(А</w:t>
      </w:r>
      <w:r w:rsidR="00EB53C3" w:rsidRPr="00AE68A3">
        <w:rPr>
          <w:sz w:val="24"/>
          <w:szCs w:val="24"/>
          <w:lang w:val="uk-UA"/>
        </w:rPr>
        <w:t>) питанню:</w:t>
      </w:r>
    </w:p>
    <w:p w:rsidR="00EB53C3" w:rsidRPr="00AE68A3" w:rsidRDefault="004D00C9" w:rsidP="004D00C9">
      <w:pPr>
        <w:jc w:val="both"/>
        <w:outlineLvl w:val="0"/>
        <w:rPr>
          <w:sz w:val="24"/>
          <w:szCs w:val="24"/>
          <w:lang w:val="uk-UA"/>
        </w:rPr>
      </w:pPr>
      <w:r>
        <w:rPr>
          <w:b/>
          <w:sz w:val="24"/>
          <w:szCs w:val="24"/>
          <w:lang w:val="uk-UA"/>
        </w:rPr>
        <w:t xml:space="preserve">                              </w:t>
      </w:r>
      <w:r w:rsidR="00EB53C3" w:rsidRPr="00AE68A3">
        <w:rPr>
          <w:b/>
          <w:sz w:val="24"/>
          <w:szCs w:val="24"/>
          <w:lang w:val="uk-UA"/>
        </w:rPr>
        <w:t>«ЗА»</w:t>
      </w:r>
      <w:r w:rsidR="00EB53C3">
        <w:rPr>
          <w:b/>
          <w:sz w:val="24"/>
          <w:szCs w:val="24"/>
          <w:lang w:val="uk-UA"/>
        </w:rPr>
        <w:t xml:space="preserve">- </w:t>
      </w:r>
      <w:r w:rsidR="002362A1">
        <w:rPr>
          <w:sz w:val="24"/>
          <w:szCs w:val="24"/>
          <w:lang w:val="uk-UA"/>
        </w:rPr>
        <w:t>4717,20</w:t>
      </w:r>
      <w:r w:rsidR="00EB53C3" w:rsidRPr="00AE68A3">
        <w:rPr>
          <w:sz w:val="24"/>
          <w:szCs w:val="24"/>
          <w:lang w:val="uk-UA"/>
        </w:rPr>
        <w:t xml:space="preserve"> м</w:t>
      </w:r>
      <w:r w:rsidR="00EB53C3" w:rsidRPr="00AE68A3">
        <w:rPr>
          <w:sz w:val="24"/>
          <w:szCs w:val="24"/>
          <w:vertAlign w:val="superscript"/>
          <w:lang w:val="uk-UA"/>
        </w:rPr>
        <w:t>2</w:t>
      </w:r>
      <w:r w:rsidR="002362A1">
        <w:rPr>
          <w:sz w:val="24"/>
          <w:szCs w:val="24"/>
          <w:lang w:val="uk-UA"/>
        </w:rPr>
        <w:t xml:space="preserve"> (70,80</w:t>
      </w:r>
      <w:r w:rsidR="00EB53C3" w:rsidRPr="00AE68A3">
        <w:rPr>
          <w:sz w:val="24"/>
          <w:szCs w:val="24"/>
          <w:lang w:val="uk-UA"/>
        </w:rPr>
        <w:t>%),</w:t>
      </w:r>
      <w:r w:rsidR="00EB53C3" w:rsidRPr="00AE68A3">
        <w:rPr>
          <w:b/>
          <w:sz w:val="24"/>
          <w:szCs w:val="24"/>
          <w:lang w:val="uk-UA"/>
        </w:rPr>
        <w:t>«ПРОТИ»</w:t>
      </w:r>
      <w:r w:rsidR="00EB53C3">
        <w:rPr>
          <w:b/>
          <w:sz w:val="24"/>
          <w:szCs w:val="24"/>
          <w:lang w:val="uk-UA"/>
        </w:rPr>
        <w:t xml:space="preserve">- </w:t>
      </w:r>
      <w:r w:rsidR="002362A1">
        <w:rPr>
          <w:sz w:val="24"/>
          <w:szCs w:val="24"/>
          <w:lang w:val="uk-UA"/>
        </w:rPr>
        <w:t>1945,37</w:t>
      </w:r>
      <w:r w:rsidR="00EB53C3" w:rsidRPr="00AE68A3">
        <w:rPr>
          <w:sz w:val="24"/>
          <w:szCs w:val="24"/>
          <w:lang w:val="uk-UA"/>
        </w:rPr>
        <w:t xml:space="preserve"> м</w:t>
      </w:r>
      <w:r w:rsidR="00EB53C3">
        <w:rPr>
          <w:sz w:val="24"/>
          <w:szCs w:val="24"/>
          <w:vertAlign w:val="superscript"/>
          <w:lang w:val="uk-UA"/>
        </w:rPr>
        <w:t>2</w:t>
      </w:r>
      <w:r w:rsidR="002362A1">
        <w:rPr>
          <w:sz w:val="24"/>
          <w:szCs w:val="24"/>
          <w:lang w:val="uk-UA"/>
        </w:rPr>
        <w:t>.(29,20</w:t>
      </w:r>
      <w:r w:rsidR="00EB53C3" w:rsidRPr="00AE68A3">
        <w:rPr>
          <w:sz w:val="24"/>
          <w:szCs w:val="24"/>
          <w:lang w:val="uk-UA"/>
        </w:rPr>
        <w:t>%),</w:t>
      </w:r>
    </w:p>
    <w:p w:rsidR="00EB53C3" w:rsidRPr="00AE68A3" w:rsidRDefault="004D00C9" w:rsidP="00EB53C3">
      <w:pPr>
        <w:ind w:firstLine="708"/>
        <w:jc w:val="both"/>
        <w:outlineLvl w:val="0"/>
        <w:rPr>
          <w:sz w:val="24"/>
          <w:szCs w:val="24"/>
          <w:lang w:val="uk-UA"/>
        </w:rPr>
      </w:pPr>
      <w:r>
        <w:rPr>
          <w:sz w:val="24"/>
          <w:szCs w:val="24"/>
          <w:lang w:val="uk-UA"/>
        </w:rPr>
        <w:t xml:space="preserve">            </w:t>
      </w:r>
      <w:r w:rsidR="00EB53C3">
        <w:rPr>
          <w:sz w:val="24"/>
          <w:szCs w:val="24"/>
          <w:lang w:val="uk-UA"/>
        </w:rPr>
        <w:t xml:space="preserve"> (Б</w:t>
      </w:r>
      <w:r w:rsidR="00EB53C3" w:rsidRPr="00AE68A3">
        <w:rPr>
          <w:sz w:val="24"/>
          <w:szCs w:val="24"/>
          <w:lang w:val="uk-UA"/>
        </w:rPr>
        <w:t>) питанню:</w:t>
      </w:r>
    </w:p>
    <w:p w:rsidR="00EB53C3" w:rsidRPr="00AE68A3" w:rsidRDefault="004D00C9" w:rsidP="004D00C9">
      <w:pPr>
        <w:jc w:val="both"/>
        <w:outlineLvl w:val="0"/>
        <w:rPr>
          <w:sz w:val="24"/>
          <w:szCs w:val="24"/>
          <w:lang w:val="uk-UA"/>
        </w:rPr>
      </w:pPr>
      <w:r>
        <w:rPr>
          <w:b/>
          <w:sz w:val="24"/>
          <w:szCs w:val="24"/>
          <w:lang w:val="uk-UA"/>
        </w:rPr>
        <w:t xml:space="preserve">                              </w:t>
      </w:r>
      <w:r w:rsidR="00EB53C3" w:rsidRPr="00AE68A3">
        <w:rPr>
          <w:b/>
          <w:sz w:val="24"/>
          <w:szCs w:val="24"/>
          <w:lang w:val="uk-UA"/>
        </w:rPr>
        <w:t>«ЗА»</w:t>
      </w:r>
      <w:r w:rsidR="00EB53C3">
        <w:rPr>
          <w:sz w:val="24"/>
          <w:szCs w:val="24"/>
          <w:lang w:val="uk-UA"/>
        </w:rPr>
        <w:t xml:space="preserve">- </w:t>
      </w:r>
      <w:r w:rsidR="00EB53C3" w:rsidRPr="00AE68A3">
        <w:rPr>
          <w:sz w:val="24"/>
          <w:szCs w:val="24"/>
          <w:lang w:val="uk-UA"/>
        </w:rPr>
        <w:t xml:space="preserve"> </w:t>
      </w:r>
      <w:r w:rsidR="002362A1">
        <w:rPr>
          <w:sz w:val="24"/>
          <w:szCs w:val="24"/>
          <w:lang w:val="uk-UA"/>
        </w:rPr>
        <w:t>4626,90</w:t>
      </w:r>
      <w:r w:rsidR="00EB53C3">
        <w:rPr>
          <w:sz w:val="24"/>
          <w:szCs w:val="24"/>
          <w:lang w:val="uk-UA"/>
        </w:rPr>
        <w:t xml:space="preserve"> </w:t>
      </w:r>
      <w:r w:rsidR="00EB53C3" w:rsidRPr="00AE68A3">
        <w:rPr>
          <w:sz w:val="24"/>
          <w:szCs w:val="24"/>
          <w:lang w:val="uk-UA"/>
        </w:rPr>
        <w:t>м</w:t>
      </w:r>
      <w:r w:rsidR="00EB53C3" w:rsidRPr="00AE68A3">
        <w:rPr>
          <w:sz w:val="24"/>
          <w:szCs w:val="24"/>
          <w:vertAlign w:val="superscript"/>
          <w:lang w:val="uk-UA"/>
        </w:rPr>
        <w:t>2</w:t>
      </w:r>
      <w:r w:rsidR="002362A1">
        <w:rPr>
          <w:sz w:val="24"/>
          <w:szCs w:val="24"/>
          <w:lang w:val="uk-UA"/>
        </w:rPr>
        <w:t xml:space="preserve"> (69,45</w:t>
      </w:r>
      <w:r w:rsidR="00EB53C3" w:rsidRPr="00AE68A3">
        <w:rPr>
          <w:sz w:val="24"/>
          <w:szCs w:val="24"/>
          <w:lang w:val="uk-UA"/>
        </w:rPr>
        <w:t>%),</w:t>
      </w:r>
      <w:r w:rsidR="00EB53C3">
        <w:rPr>
          <w:sz w:val="24"/>
          <w:szCs w:val="24"/>
          <w:lang w:val="uk-UA"/>
        </w:rPr>
        <w:t xml:space="preserve">  </w:t>
      </w:r>
      <w:r w:rsidR="00EB53C3" w:rsidRPr="00AE68A3">
        <w:rPr>
          <w:b/>
          <w:sz w:val="24"/>
          <w:szCs w:val="24"/>
          <w:lang w:val="uk-UA"/>
        </w:rPr>
        <w:t>«ПРОТИ»</w:t>
      </w:r>
      <w:r w:rsidR="00EB53C3" w:rsidRPr="00AE68A3">
        <w:rPr>
          <w:sz w:val="24"/>
          <w:szCs w:val="24"/>
          <w:lang w:val="uk-UA"/>
        </w:rPr>
        <w:t>-</w:t>
      </w:r>
      <w:r w:rsidR="002362A1">
        <w:rPr>
          <w:sz w:val="24"/>
          <w:szCs w:val="24"/>
          <w:lang w:val="uk-UA"/>
        </w:rPr>
        <w:t xml:space="preserve"> 2035,67</w:t>
      </w:r>
      <w:r w:rsidR="00EB53C3" w:rsidRPr="00AE68A3">
        <w:rPr>
          <w:sz w:val="24"/>
          <w:szCs w:val="24"/>
          <w:lang w:val="uk-UA"/>
        </w:rPr>
        <w:t xml:space="preserve"> м</w:t>
      </w:r>
      <w:r w:rsidR="00EB53C3" w:rsidRPr="00AE68A3">
        <w:rPr>
          <w:sz w:val="24"/>
          <w:szCs w:val="24"/>
          <w:vertAlign w:val="superscript"/>
          <w:lang w:val="uk-UA"/>
        </w:rPr>
        <w:t>2</w:t>
      </w:r>
      <w:r w:rsidR="002362A1">
        <w:rPr>
          <w:sz w:val="24"/>
          <w:szCs w:val="24"/>
          <w:lang w:val="uk-UA"/>
        </w:rPr>
        <w:t>.(30,55</w:t>
      </w:r>
      <w:r w:rsidR="00EB53C3" w:rsidRPr="00AE68A3">
        <w:rPr>
          <w:sz w:val="24"/>
          <w:szCs w:val="24"/>
          <w:lang w:val="uk-UA"/>
        </w:rPr>
        <w:t>%),</w:t>
      </w:r>
    </w:p>
    <w:p w:rsidR="00EB53C3" w:rsidRPr="00AE68A3" w:rsidRDefault="00EB53C3" w:rsidP="00EB53C3">
      <w:pPr>
        <w:rPr>
          <w:rStyle w:val="aa"/>
          <w:color w:val="000000"/>
          <w:sz w:val="24"/>
          <w:szCs w:val="24"/>
          <w:lang w:val="uk-UA"/>
        </w:rPr>
      </w:pPr>
      <w:r w:rsidRPr="00AE68A3">
        <w:rPr>
          <w:rStyle w:val="aa"/>
          <w:color w:val="000000"/>
          <w:sz w:val="24"/>
          <w:szCs w:val="24"/>
          <w:lang w:val="uk-UA"/>
        </w:rPr>
        <w:t xml:space="preserve">Рішення прийнято. </w:t>
      </w:r>
    </w:p>
    <w:p w:rsidR="00EB53C3" w:rsidRPr="00AE68A3" w:rsidRDefault="00EB53C3" w:rsidP="00EB53C3">
      <w:pPr>
        <w:jc w:val="both"/>
        <w:outlineLvl w:val="0"/>
        <w:rPr>
          <w:b/>
          <w:sz w:val="24"/>
          <w:szCs w:val="24"/>
          <w:lang w:val="uk-UA"/>
        </w:rPr>
      </w:pPr>
      <w:r w:rsidRPr="00AE68A3">
        <w:rPr>
          <w:b/>
          <w:i/>
          <w:sz w:val="24"/>
          <w:szCs w:val="24"/>
          <w:lang w:val="uk-UA"/>
        </w:rPr>
        <w:t>УХВАЛИЛИ:</w:t>
      </w:r>
    </w:p>
    <w:p w:rsidR="00EB53C3" w:rsidRPr="00AE68A3" w:rsidRDefault="00EB53C3" w:rsidP="001512A3">
      <w:pPr>
        <w:ind w:left="1416" w:firstLine="2"/>
        <w:jc w:val="both"/>
        <w:outlineLvl w:val="0"/>
        <w:rPr>
          <w:sz w:val="24"/>
          <w:szCs w:val="24"/>
          <w:lang w:val="uk-UA"/>
        </w:rPr>
      </w:pPr>
      <w:r w:rsidRPr="00AE68A3">
        <w:rPr>
          <w:sz w:val="24"/>
          <w:szCs w:val="24"/>
          <w:lang w:val="uk-UA"/>
        </w:rPr>
        <w:t xml:space="preserve">Впровадити наступні заходи для благоустрою будинку: </w:t>
      </w:r>
    </w:p>
    <w:p w:rsidR="00EB53C3" w:rsidRPr="00AE68A3" w:rsidRDefault="00EB53C3" w:rsidP="00685F5C">
      <w:pPr>
        <w:numPr>
          <w:ilvl w:val="0"/>
          <w:numId w:val="21"/>
        </w:numPr>
        <w:ind w:left="1276" w:firstLine="2"/>
        <w:jc w:val="both"/>
        <w:outlineLvl w:val="0"/>
        <w:rPr>
          <w:sz w:val="24"/>
          <w:szCs w:val="24"/>
          <w:lang w:val="uk-UA"/>
        </w:rPr>
      </w:pPr>
      <w:r w:rsidRPr="00AE68A3">
        <w:rPr>
          <w:sz w:val="24"/>
          <w:szCs w:val="24"/>
          <w:lang w:val="uk-UA"/>
        </w:rPr>
        <w:t>Встановити автоматизовані ворота для в’їзду на прибудинкову територі</w:t>
      </w:r>
      <w:r>
        <w:rPr>
          <w:sz w:val="24"/>
          <w:szCs w:val="24"/>
          <w:lang w:val="uk-UA"/>
        </w:rPr>
        <w:t xml:space="preserve">ю </w:t>
      </w:r>
      <w:r w:rsidRPr="00AE68A3">
        <w:rPr>
          <w:sz w:val="24"/>
          <w:szCs w:val="24"/>
          <w:lang w:val="uk-UA"/>
        </w:rPr>
        <w:t>будинку.</w:t>
      </w:r>
    </w:p>
    <w:p w:rsidR="00EB53C3" w:rsidRPr="00AE68A3" w:rsidRDefault="001B7A75" w:rsidP="00685F5C">
      <w:pPr>
        <w:numPr>
          <w:ilvl w:val="0"/>
          <w:numId w:val="21"/>
        </w:numPr>
        <w:ind w:left="1276" w:firstLine="0"/>
        <w:jc w:val="both"/>
        <w:outlineLvl w:val="0"/>
        <w:rPr>
          <w:sz w:val="24"/>
          <w:szCs w:val="24"/>
          <w:lang w:val="uk-UA"/>
        </w:rPr>
      </w:pPr>
      <w:r>
        <w:rPr>
          <w:sz w:val="24"/>
          <w:szCs w:val="24"/>
          <w:lang w:val="uk-UA"/>
        </w:rPr>
        <w:t xml:space="preserve">Встановити </w:t>
      </w:r>
      <w:proofErr w:type="spellStart"/>
      <w:r>
        <w:rPr>
          <w:sz w:val="24"/>
          <w:szCs w:val="24"/>
          <w:lang w:val="uk-UA"/>
        </w:rPr>
        <w:t>відеоспостереження</w:t>
      </w:r>
      <w:proofErr w:type="spellEnd"/>
      <w:r>
        <w:rPr>
          <w:sz w:val="24"/>
          <w:szCs w:val="24"/>
          <w:lang w:val="uk-UA"/>
        </w:rPr>
        <w:t xml:space="preserve"> зовні будинку</w:t>
      </w:r>
      <w:r w:rsidR="00EB53C3" w:rsidRPr="00AE68A3">
        <w:rPr>
          <w:sz w:val="24"/>
          <w:szCs w:val="24"/>
          <w:lang w:val="uk-UA"/>
        </w:rPr>
        <w:t>.</w:t>
      </w:r>
    </w:p>
    <w:p w:rsidR="00EB53C3" w:rsidRPr="00AE68A3" w:rsidRDefault="00EB53C3" w:rsidP="00685F5C">
      <w:pPr>
        <w:ind w:left="1276" w:firstLine="2"/>
        <w:jc w:val="both"/>
        <w:outlineLvl w:val="0"/>
        <w:rPr>
          <w:sz w:val="24"/>
          <w:szCs w:val="24"/>
          <w:lang w:val="uk-UA"/>
        </w:rPr>
      </w:pPr>
      <w:r w:rsidRPr="00AE68A3">
        <w:rPr>
          <w:sz w:val="24"/>
          <w:szCs w:val="24"/>
          <w:lang w:val="uk-UA"/>
        </w:rPr>
        <w:t>Правлінню ОСББ «КОСМІЧНИЙ» надати повноваження, в тому числі з правом повного або часткового передоручення повноважень, на впровадження вищезазначених заходів спрямованих на благоустрій будинку.</w:t>
      </w:r>
    </w:p>
    <w:p w:rsidR="00193FD6" w:rsidRDefault="00CC69A5" w:rsidP="007A5C5E">
      <w:pPr>
        <w:ind w:firstLine="2"/>
        <w:jc w:val="both"/>
        <w:outlineLvl w:val="0"/>
        <w:rPr>
          <w:sz w:val="24"/>
          <w:szCs w:val="24"/>
          <w:lang w:val="uk-UA"/>
        </w:rPr>
      </w:pPr>
      <w:r>
        <w:rPr>
          <w:sz w:val="24"/>
          <w:szCs w:val="24"/>
          <w:lang w:val="uk-UA"/>
        </w:rPr>
        <w:t>.</w:t>
      </w:r>
    </w:p>
    <w:p w:rsidR="00DC0E9B" w:rsidRPr="003E053B" w:rsidRDefault="00DC0E9B" w:rsidP="003E053B">
      <w:pPr>
        <w:pStyle w:val="a9"/>
        <w:numPr>
          <w:ilvl w:val="0"/>
          <w:numId w:val="11"/>
        </w:numPr>
        <w:jc w:val="both"/>
        <w:outlineLvl w:val="0"/>
        <w:rPr>
          <w:sz w:val="24"/>
          <w:szCs w:val="24"/>
          <w:lang w:val="uk-UA"/>
        </w:rPr>
      </w:pPr>
      <w:r w:rsidRPr="003E053B">
        <w:rPr>
          <w:b/>
          <w:sz w:val="24"/>
          <w:szCs w:val="24"/>
          <w:u w:val="single"/>
          <w:lang w:val="uk-UA"/>
        </w:rPr>
        <w:t>По-п’ятому питанню порядку денного.</w:t>
      </w:r>
    </w:p>
    <w:p w:rsidR="00F00BF4" w:rsidRPr="00F00BF4" w:rsidRDefault="00F00BF4" w:rsidP="00F00BF4">
      <w:pPr>
        <w:jc w:val="both"/>
        <w:outlineLvl w:val="0"/>
        <w:rPr>
          <w:sz w:val="24"/>
          <w:szCs w:val="24"/>
          <w:lang w:val="uk-UA"/>
        </w:rPr>
      </w:pPr>
      <w:r w:rsidRPr="00F00BF4">
        <w:rPr>
          <w:b/>
          <w:i/>
          <w:sz w:val="24"/>
          <w:szCs w:val="24"/>
          <w:lang w:val="uk-UA"/>
        </w:rPr>
        <w:t xml:space="preserve">  СЛУХАЛИ</w:t>
      </w:r>
      <w:r w:rsidRPr="00F00BF4">
        <w:rPr>
          <w:b/>
          <w:sz w:val="24"/>
          <w:szCs w:val="24"/>
          <w:lang w:val="uk-UA"/>
        </w:rPr>
        <w:t>:</w:t>
      </w:r>
      <w:r w:rsidRPr="00F00BF4">
        <w:rPr>
          <w:b/>
          <w:sz w:val="24"/>
          <w:szCs w:val="24"/>
          <w:lang w:val="uk-UA"/>
        </w:rPr>
        <w:tab/>
      </w:r>
      <w:proofErr w:type="spellStart"/>
      <w:r w:rsidRPr="00F00BF4">
        <w:rPr>
          <w:sz w:val="24"/>
          <w:szCs w:val="24"/>
          <w:lang w:val="uk-UA"/>
        </w:rPr>
        <w:t>Гросман</w:t>
      </w:r>
      <w:proofErr w:type="spellEnd"/>
      <w:r w:rsidRPr="00F00BF4">
        <w:rPr>
          <w:sz w:val="24"/>
          <w:szCs w:val="24"/>
          <w:lang w:val="uk-UA"/>
        </w:rPr>
        <w:t xml:space="preserve"> О.Н., який запропонував зробити внески на ремонт і</w:t>
      </w:r>
      <w:r w:rsidR="00D83703">
        <w:rPr>
          <w:sz w:val="24"/>
          <w:szCs w:val="24"/>
          <w:lang w:val="uk-UA"/>
        </w:rPr>
        <w:t xml:space="preserve"> </w:t>
      </w:r>
      <w:r w:rsidRPr="00F00BF4">
        <w:rPr>
          <w:sz w:val="24"/>
          <w:szCs w:val="24"/>
          <w:lang w:val="uk-UA"/>
        </w:rPr>
        <w:t xml:space="preserve">модернізацію будинку та прибудинкової території. Вклад кожного власника квартир і приміщення буде </w:t>
      </w:r>
      <w:r w:rsidR="0070448B">
        <w:rPr>
          <w:sz w:val="24"/>
          <w:szCs w:val="24"/>
          <w:lang w:val="uk-UA"/>
        </w:rPr>
        <w:t>складати 12</w:t>
      </w:r>
      <w:r w:rsidRPr="00F00BF4">
        <w:rPr>
          <w:sz w:val="24"/>
          <w:szCs w:val="24"/>
          <w:lang w:val="uk-UA"/>
        </w:rPr>
        <w:t xml:space="preserve"> </w:t>
      </w:r>
      <w:proofErr w:type="spellStart"/>
      <w:r w:rsidRPr="00F00BF4">
        <w:rPr>
          <w:sz w:val="24"/>
          <w:szCs w:val="24"/>
          <w:lang w:val="uk-UA"/>
        </w:rPr>
        <w:t>грн</w:t>
      </w:r>
      <w:proofErr w:type="spellEnd"/>
      <w:r w:rsidRPr="00F00BF4">
        <w:rPr>
          <w:sz w:val="24"/>
          <w:szCs w:val="24"/>
          <w:lang w:val="uk-UA"/>
        </w:rPr>
        <w:t>/м</w:t>
      </w:r>
      <w:r w:rsidRPr="00F00BF4">
        <w:rPr>
          <w:sz w:val="24"/>
          <w:szCs w:val="24"/>
          <w:vertAlign w:val="superscript"/>
          <w:lang w:val="uk-UA"/>
        </w:rPr>
        <w:t>2</w:t>
      </w:r>
      <w:r w:rsidRPr="00F00BF4">
        <w:rPr>
          <w:sz w:val="24"/>
          <w:szCs w:val="24"/>
          <w:lang w:val="uk-UA"/>
        </w:rPr>
        <w:t>.</w:t>
      </w:r>
    </w:p>
    <w:p w:rsidR="00F00BF4" w:rsidRPr="00F00BF4" w:rsidRDefault="00F00BF4" w:rsidP="00F00BF4">
      <w:pPr>
        <w:pStyle w:val="a9"/>
        <w:ind w:left="360"/>
        <w:jc w:val="both"/>
        <w:outlineLvl w:val="0"/>
        <w:rPr>
          <w:rFonts w:ascii="Times New Roman" w:hAnsi="Times New Roman"/>
          <w:sz w:val="24"/>
          <w:szCs w:val="24"/>
          <w:lang w:val="uk-UA"/>
        </w:rPr>
      </w:pPr>
      <w:r w:rsidRPr="00F00BF4">
        <w:rPr>
          <w:rFonts w:ascii="Times New Roman" w:hAnsi="Times New Roman"/>
          <w:b/>
          <w:i/>
          <w:sz w:val="24"/>
          <w:szCs w:val="24"/>
          <w:lang w:val="uk-UA"/>
        </w:rPr>
        <w:t>ГОЛОСУВАЛИ:</w:t>
      </w:r>
    </w:p>
    <w:p w:rsidR="00F00BF4" w:rsidRPr="00F00BF4" w:rsidRDefault="00F00BF4" w:rsidP="00F00BF4">
      <w:pPr>
        <w:pStyle w:val="a9"/>
        <w:ind w:left="360"/>
        <w:jc w:val="both"/>
        <w:outlineLvl w:val="0"/>
        <w:rPr>
          <w:rFonts w:ascii="Times New Roman" w:hAnsi="Times New Roman"/>
          <w:sz w:val="24"/>
          <w:szCs w:val="24"/>
          <w:lang w:val="uk-UA"/>
        </w:rPr>
      </w:pPr>
      <w:r w:rsidRPr="00F00BF4">
        <w:rPr>
          <w:rFonts w:ascii="Times New Roman" w:hAnsi="Times New Roman"/>
          <w:b/>
          <w:sz w:val="24"/>
          <w:szCs w:val="24"/>
          <w:lang w:val="uk-UA"/>
        </w:rPr>
        <w:t>«ЗА»</w:t>
      </w:r>
      <w:r w:rsidRPr="00F00BF4">
        <w:rPr>
          <w:rFonts w:ascii="Times New Roman" w:hAnsi="Times New Roman"/>
          <w:sz w:val="24"/>
          <w:szCs w:val="24"/>
          <w:lang w:val="uk-UA"/>
        </w:rPr>
        <w:t>-</w:t>
      </w:r>
      <w:r w:rsidR="002362A1">
        <w:rPr>
          <w:rFonts w:ascii="Times New Roman" w:hAnsi="Times New Roman"/>
          <w:sz w:val="24"/>
          <w:szCs w:val="24"/>
          <w:lang w:val="uk-UA"/>
        </w:rPr>
        <w:t>4877,30</w:t>
      </w:r>
      <w:r w:rsidRPr="00F00BF4">
        <w:rPr>
          <w:rFonts w:ascii="Times New Roman" w:hAnsi="Times New Roman"/>
          <w:sz w:val="24"/>
          <w:szCs w:val="24"/>
          <w:lang w:val="uk-UA"/>
        </w:rPr>
        <w:t xml:space="preserve"> м</w:t>
      </w:r>
      <w:r w:rsidRPr="00F00BF4">
        <w:rPr>
          <w:rFonts w:ascii="Times New Roman" w:hAnsi="Times New Roman"/>
          <w:sz w:val="24"/>
          <w:szCs w:val="24"/>
          <w:vertAlign w:val="superscript"/>
          <w:lang w:val="uk-UA"/>
        </w:rPr>
        <w:t>2</w:t>
      </w:r>
      <w:r w:rsidR="002362A1">
        <w:rPr>
          <w:rFonts w:ascii="Times New Roman" w:hAnsi="Times New Roman"/>
          <w:sz w:val="24"/>
          <w:szCs w:val="24"/>
          <w:lang w:val="uk-UA"/>
        </w:rPr>
        <w:t xml:space="preserve"> (73,20</w:t>
      </w:r>
      <w:r w:rsidRPr="00F00BF4">
        <w:rPr>
          <w:rFonts w:ascii="Times New Roman" w:hAnsi="Times New Roman"/>
          <w:sz w:val="24"/>
          <w:szCs w:val="24"/>
          <w:lang w:val="uk-UA"/>
        </w:rPr>
        <w:t>%),</w:t>
      </w:r>
      <w:r w:rsidRPr="00F00BF4">
        <w:rPr>
          <w:rFonts w:ascii="Times New Roman" w:hAnsi="Times New Roman"/>
          <w:b/>
          <w:sz w:val="24"/>
          <w:szCs w:val="24"/>
          <w:lang w:val="uk-UA"/>
        </w:rPr>
        <w:t>«ПРОТИ»</w:t>
      </w:r>
      <w:r w:rsidR="002362A1">
        <w:rPr>
          <w:rFonts w:ascii="Times New Roman" w:hAnsi="Times New Roman"/>
          <w:sz w:val="24"/>
          <w:szCs w:val="24"/>
          <w:lang w:val="uk-UA"/>
        </w:rPr>
        <w:t>- 1785,27</w:t>
      </w:r>
      <w:r w:rsidRPr="00F00BF4">
        <w:rPr>
          <w:rFonts w:ascii="Times New Roman" w:hAnsi="Times New Roman"/>
          <w:sz w:val="24"/>
          <w:szCs w:val="24"/>
          <w:lang w:val="uk-UA"/>
        </w:rPr>
        <w:t xml:space="preserve"> м</w:t>
      </w:r>
      <w:r w:rsidRPr="00F00BF4">
        <w:rPr>
          <w:rFonts w:ascii="Times New Roman" w:hAnsi="Times New Roman"/>
          <w:sz w:val="24"/>
          <w:szCs w:val="24"/>
          <w:vertAlign w:val="superscript"/>
          <w:lang w:val="uk-UA"/>
        </w:rPr>
        <w:t>2</w:t>
      </w:r>
      <w:r w:rsidR="002362A1">
        <w:rPr>
          <w:rFonts w:ascii="Times New Roman" w:hAnsi="Times New Roman"/>
          <w:sz w:val="24"/>
          <w:szCs w:val="24"/>
          <w:lang w:val="uk-UA"/>
        </w:rPr>
        <w:t xml:space="preserve"> (26,80</w:t>
      </w:r>
      <w:r w:rsidRPr="00F00BF4">
        <w:rPr>
          <w:rFonts w:ascii="Times New Roman" w:hAnsi="Times New Roman"/>
          <w:sz w:val="24"/>
          <w:szCs w:val="24"/>
          <w:lang w:val="uk-UA"/>
        </w:rPr>
        <w:t>%).</w:t>
      </w:r>
    </w:p>
    <w:p w:rsidR="00F00BF4" w:rsidRPr="00F00BF4" w:rsidRDefault="00F00BF4" w:rsidP="00F00BF4">
      <w:pPr>
        <w:rPr>
          <w:rStyle w:val="aa"/>
          <w:color w:val="000000"/>
          <w:sz w:val="24"/>
          <w:szCs w:val="24"/>
          <w:lang w:val="uk-UA"/>
        </w:rPr>
      </w:pPr>
      <w:r w:rsidRPr="00F00BF4">
        <w:rPr>
          <w:rStyle w:val="aa"/>
          <w:color w:val="000000"/>
          <w:sz w:val="24"/>
          <w:szCs w:val="24"/>
          <w:lang w:val="uk-UA"/>
        </w:rPr>
        <w:t xml:space="preserve">Рішення прийнято. </w:t>
      </w:r>
    </w:p>
    <w:p w:rsidR="00F00BF4" w:rsidRPr="00F00BF4" w:rsidRDefault="00F00BF4" w:rsidP="00F00BF4">
      <w:pPr>
        <w:pStyle w:val="a9"/>
        <w:spacing w:line="312" w:lineRule="atLeast"/>
        <w:ind w:left="360"/>
        <w:jc w:val="both"/>
        <w:textAlignment w:val="baseline"/>
        <w:rPr>
          <w:rFonts w:ascii="Times New Roman" w:hAnsi="Times New Roman"/>
          <w:b/>
          <w:sz w:val="24"/>
          <w:szCs w:val="24"/>
          <w:lang w:val="uk-UA"/>
        </w:rPr>
      </w:pPr>
      <w:r w:rsidRPr="00F00BF4">
        <w:rPr>
          <w:rFonts w:ascii="Times New Roman" w:hAnsi="Times New Roman"/>
          <w:b/>
          <w:i/>
          <w:sz w:val="24"/>
          <w:szCs w:val="24"/>
          <w:lang w:val="uk-UA"/>
        </w:rPr>
        <w:t>УХВАЛИЛИ:</w:t>
      </w:r>
      <w:r w:rsidRPr="00F00BF4">
        <w:rPr>
          <w:rFonts w:ascii="Times New Roman" w:hAnsi="Times New Roman"/>
          <w:b/>
          <w:sz w:val="24"/>
          <w:szCs w:val="24"/>
          <w:lang w:val="uk-UA"/>
        </w:rPr>
        <w:tab/>
      </w:r>
      <w:r w:rsidRPr="00F00BF4">
        <w:rPr>
          <w:rFonts w:ascii="Times New Roman" w:hAnsi="Times New Roman"/>
          <w:sz w:val="24"/>
          <w:szCs w:val="24"/>
          <w:lang w:val="uk-UA"/>
        </w:rPr>
        <w:t>Зробити внески на ремонт і модернізацію будинку та прибудинкової території. Вклад кожного власника кварт</w:t>
      </w:r>
      <w:r>
        <w:rPr>
          <w:rFonts w:ascii="Times New Roman" w:hAnsi="Times New Roman"/>
          <w:sz w:val="24"/>
          <w:szCs w:val="24"/>
          <w:lang w:val="uk-UA"/>
        </w:rPr>
        <w:t>ир і приміщення буде складати 12</w:t>
      </w:r>
      <w:r w:rsidRPr="00F00BF4">
        <w:rPr>
          <w:rFonts w:ascii="Times New Roman" w:hAnsi="Times New Roman"/>
          <w:sz w:val="24"/>
          <w:szCs w:val="24"/>
          <w:lang w:val="uk-UA"/>
        </w:rPr>
        <w:t xml:space="preserve"> </w:t>
      </w:r>
      <w:proofErr w:type="spellStart"/>
      <w:r w:rsidRPr="00F00BF4">
        <w:rPr>
          <w:rFonts w:ascii="Times New Roman" w:hAnsi="Times New Roman"/>
          <w:sz w:val="24"/>
          <w:szCs w:val="24"/>
          <w:lang w:val="uk-UA"/>
        </w:rPr>
        <w:t>грн</w:t>
      </w:r>
      <w:proofErr w:type="spellEnd"/>
      <w:r w:rsidRPr="00F00BF4">
        <w:rPr>
          <w:rFonts w:ascii="Times New Roman" w:hAnsi="Times New Roman"/>
          <w:sz w:val="24"/>
          <w:szCs w:val="24"/>
          <w:lang w:val="uk-UA"/>
        </w:rPr>
        <w:t>/м</w:t>
      </w:r>
      <w:r w:rsidRPr="00F00BF4">
        <w:rPr>
          <w:rFonts w:ascii="Times New Roman" w:hAnsi="Times New Roman"/>
          <w:sz w:val="24"/>
          <w:szCs w:val="24"/>
          <w:vertAlign w:val="superscript"/>
          <w:lang w:val="uk-UA"/>
        </w:rPr>
        <w:t>2</w:t>
      </w:r>
      <w:r w:rsidRPr="00F00BF4">
        <w:rPr>
          <w:rFonts w:ascii="Times New Roman" w:hAnsi="Times New Roman"/>
          <w:sz w:val="24"/>
          <w:szCs w:val="24"/>
          <w:lang w:val="uk-UA"/>
        </w:rPr>
        <w:t>.</w:t>
      </w:r>
    </w:p>
    <w:p w:rsidR="00182E01" w:rsidRPr="00D22FB4" w:rsidRDefault="00182E01" w:rsidP="00DC0E9B">
      <w:pPr>
        <w:ind w:firstLine="709"/>
        <w:jc w:val="both"/>
        <w:outlineLvl w:val="0"/>
        <w:rPr>
          <w:sz w:val="24"/>
          <w:szCs w:val="24"/>
          <w:lang w:val="uk-UA"/>
        </w:rPr>
      </w:pPr>
    </w:p>
    <w:p w:rsidR="00DC0E9B" w:rsidRPr="00D22FB4" w:rsidRDefault="00DC0E9B" w:rsidP="00DC0E9B">
      <w:pPr>
        <w:jc w:val="both"/>
        <w:outlineLvl w:val="0"/>
        <w:rPr>
          <w:b/>
          <w:sz w:val="24"/>
          <w:szCs w:val="24"/>
          <w:lang w:val="uk-UA"/>
        </w:rPr>
      </w:pPr>
      <w:r w:rsidRPr="00D22FB4">
        <w:rPr>
          <w:b/>
          <w:i/>
          <w:sz w:val="24"/>
          <w:szCs w:val="24"/>
          <w:u w:val="single"/>
          <w:lang w:val="uk-UA"/>
        </w:rPr>
        <w:t>Невід’ємні додатки:</w:t>
      </w:r>
    </w:p>
    <w:p w:rsidR="00DC0E9B" w:rsidRPr="00D22FB4" w:rsidRDefault="00DC0E9B" w:rsidP="00DC0E9B">
      <w:pPr>
        <w:jc w:val="both"/>
        <w:rPr>
          <w:b/>
          <w:i/>
          <w:sz w:val="24"/>
          <w:szCs w:val="24"/>
          <w:lang w:val="uk-UA"/>
        </w:rPr>
      </w:pPr>
      <w:r w:rsidRPr="00D22FB4">
        <w:rPr>
          <w:b/>
          <w:i/>
          <w:sz w:val="24"/>
          <w:szCs w:val="24"/>
          <w:lang w:val="uk-UA"/>
        </w:rPr>
        <w:t xml:space="preserve">додаток № 1 </w:t>
      </w:r>
      <w:r w:rsidRPr="00D22FB4">
        <w:rPr>
          <w:i/>
          <w:sz w:val="24"/>
          <w:szCs w:val="24"/>
          <w:lang w:val="uk-UA"/>
        </w:rPr>
        <w:t xml:space="preserve">містить інформацію щодо присутніх на зборах та результати їх поіменного голосування з усіх питань порядку денного </w:t>
      </w:r>
    </w:p>
    <w:p w:rsidR="00DC0E9B" w:rsidRPr="00D22FB4" w:rsidRDefault="00DC0E9B" w:rsidP="00DC0E9B">
      <w:pPr>
        <w:jc w:val="both"/>
        <w:rPr>
          <w:b/>
          <w:i/>
          <w:sz w:val="24"/>
          <w:szCs w:val="24"/>
          <w:lang w:val="uk-UA"/>
        </w:rPr>
      </w:pPr>
    </w:p>
    <w:p w:rsidR="00DC0E9B" w:rsidRPr="00D22FB4" w:rsidRDefault="00DC0E9B" w:rsidP="00DC0E9B">
      <w:pPr>
        <w:jc w:val="both"/>
        <w:outlineLvl w:val="0"/>
        <w:rPr>
          <w:b/>
          <w:sz w:val="24"/>
          <w:szCs w:val="24"/>
          <w:lang w:val="uk-UA"/>
        </w:rPr>
      </w:pPr>
    </w:p>
    <w:p w:rsidR="00DC0E9B" w:rsidRPr="00D22FB4" w:rsidRDefault="00DC0E9B" w:rsidP="00DC0E9B">
      <w:pPr>
        <w:jc w:val="both"/>
        <w:outlineLvl w:val="0"/>
        <w:rPr>
          <w:b/>
          <w:sz w:val="24"/>
          <w:szCs w:val="24"/>
          <w:lang w:val="uk-UA"/>
        </w:rPr>
      </w:pPr>
      <w:r w:rsidRPr="00D22FB4">
        <w:rPr>
          <w:b/>
          <w:sz w:val="24"/>
          <w:szCs w:val="24"/>
          <w:lang w:val="uk-UA"/>
        </w:rPr>
        <w:t>Голова загальних зборів</w:t>
      </w:r>
      <w:r w:rsidRPr="00D22FB4">
        <w:rPr>
          <w:b/>
          <w:sz w:val="24"/>
          <w:szCs w:val="24"/>
          <w:lang w:val="uk-UA"/>
        </w:rPr>
        <w:tab/>
      </w:r>
      <w:r w:rsidRPr="00D22FB4">
        <w:rPr>
          <w:b/>
          <w:sz w:val="24"/>
          <w:szCs w:val="24"/>
          <w:lang w:val="uk-UA"/>
        </w:rPr>
        <w:tab/>
      </w:r>
      <w:r w:rsidRPr="00D22FB4">
        <w:rPr>
          <w:b/>
          <w:sz w:val="24"/>
          <w:szCs w:val="24"/>
          <w:lang w:val="uk-UA"/>
        </w:rPr>
        <w:tab/>
      </w:r>
      <w:r w:rsidRPr="00D22FB4">
        <w:rPr>
          <w:b/>
          <w:sz w:val="24"/>
          <w:szCs w:val="24"/>
          <w:lang w:val="uk-UA"/>
        </w:rPr>
        <w:tab/>
      </w:r>
      <w:r w:rsidRPr="00D22FB4">
        <w:rPr>
          <w:b/>
          <w:sz w:val="24"/>
          <w:szCs w:val="24"/>
          <w:lang w:val="uk-UA"/>
        </w:rPr>
        <w:tab/>
      </w:r>
      <w:r w:rsidRPr="00D22FB4">
        <w:rPr>
          <w:b/>
          <w:sz w:val="24"/>
          <w:szCs w:val="24"/>
          <w:lang w:val="uk-UA"/>
        </w:rPr>
        <w:tab/>
        <w:t xml:space="preserve">            </w:t>
      </w:r>
      <w:r w:rsidRPr="00D22FB4">
        <w:rPr>
          <w:b/>
          <w:sz w:val="24"/>
          <w:szCs w:val="24"/>
          <w:lang w:val="uk-UA"/>
        </w:rPr>
        <w:tab/>
      </w:r>
      <w:r w:rsidRPr="00D22FB4">
        <w:rPr>
          <w:b/>
          <w:sz w:val="24"/>
          <w:szCs w:val="24"/>
          <w:lang w:val="uk-UA"/>
        </w:rPr>
        <w:tab/>
        <w:t xml:space="preserve">О.Н. Гросман </w:t>
      </w:r>
    </w:p>
    <w:p w:rsidR="00DC0E9B" w:rsidRPr="00D22FB4" w:rsidRDefault="00DC0E9B" w:rsidP="00DC0E9B">
      <w:pPr>
        <w:jc w:val="both"/>
        <w:outlineLvl w:val="0"/>
        <w:rPr>
          <w:b/>
          <w:sz w:val="24"/>
          <w:szCs w:val="24"/>
          <w:lang w:val="uk-UA"/>
        </w:rPr>
      </w:pPr>
    </w:p>
    <w:p w:rsidR="00D71716" w:rsidRPr="00962880" w:rsidRDefault="00DC0E9B" w:rsidP="005A065C">
      <w:pPr>
        <w:jc w:val="both"/>
        <w:outlineLvl w:val="0"/>
        <w:rPr>
          <w:b/>
          <w:sz w:val="24"/>
          <w:szCs w:val="24"/>
          <w:lang w:val="uk-UA"/>
        </w:rPr>
      </w:pPr>
      <w:r w:rsidRPr="00D22FB4">
        <w:rPr>
          <w:b/>
          <w:sz w:val="24"/>
          <w:szCs w:val="24"/>
          <w:lang w:val="uk-UA"/>
        </w:rPr>
        <w:t>Секретар загальних зборів</w:t>
      </w:r>
      <w:r w:rsidRPr="00D22FB4">
        <w:rPr>
          <w:b/>
          <w:sz w:val="24"/>
          <w:szCs w:val="24"/>
          <w:lang w:val="uk-UA"/>
        </w:rPr>
        <w:tab/>
      </w:r>
      <w:r w:rsidRPr="00D22FB4">
        <w:rPr>
          <w:b/>
          <w:sz w:val="24"/>
          <w:szCs w:val="24"/>
          <w:lang w:val="uk-UA"/>
        </w:rPr>
        <w:tab/>
      </w:r>
      <w:r w:rsidRPr="00D22FB4">
        <w:rPr>
          <w:b/>
          <w:sz w:val="24"/>
          <w:szCs w:val="24"/>
          <w:lang w:val="uk-UA"/>
        </w:rPr>
        <w:tab/>
      </w:r>
      <w:r w:rsidRPr="00D22FB4">
        <w:rPr>
          <w:b/>
          <w:sz w:val="24"/>
          <w:szCs w:val="24"/>
          <w:lang w:val="uk-UA"/>
        </w:rPr>
        <w:tab/>
      </w:r>
      <w:r w:rsidRPr="00D22FB4">
        <w:rPr>
          <w:b/>
          <w:sz w:val="24"/>
          <w:szCs w:val="24"/>
          <w:lang w:val="uk-UA"/>
        </w:rPr>
        <w:tab/>
        <w:t xml:space="preserve">             </w:t>
      </w:r>
      <w:r w:rsidRPr="00D22FB4">
        <w:rPr>
          <w:b/>
          <w:sz w:val="24"/>
          <w:szCs w:val="24"/>
          <w:lang w:val="uk-UA"/>
        </w:rPr>
        <w:tab/>
      </w:r>
      <w:r w:rsidRPr="00D22FB4">
        <w:rPr>
          <w:b/>
          <w:sz w:val="24"/>
          <w:szCs w:val="24"/>
          <w:lang w:val="uk-UA"/>
        </w:rPr>
        <w:tab/>
        <w:t xml:space="preserve">А.М. Чекалкін </w:t>
      </w:r>
    </w:p>
    <w:sectPr w:rsidR="00D71716" w:rsidRPr="00962880" w:rsidSect="004E16B3">
      <w:footerReference w:type="even" r:id="rId8"/>
      <w:footerReference w:type="default" r:id="rId9"/>
      <w:pgSz w:w="11906" w:h="16838"/>
      <w:pgMar w:top="719" w:right="746" w:bottom="360"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47F" w:rsidRDefault="00EF747F">
      <w:r>
        <w:separator/>
      </w:r>
    </w:p>
  </w:endnote>
  <w:endnote w:type="continuationSeparator" w:id="0">
    <w:p w:rsidR="00EF747F" w:rsidRDefault="00EF74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18" w:rsidRDefault="00611DF9" w:rsidP="008E48CF">
    <w:pPr>
      <w:pStyle w:val="a6"/>
      <w:framePr w:wrap="around" w:vAnchor="text" w:hAnchor="margin" w:xAlign="right" w:y="1"/>
      <w:rPr>
        <w:rStyle w:val="a7"/>
      </w:rPr>
    </w:pPr>
    <w:r>
      <w:rPr>
        <w:rStyle w:val="a7"/>
      </w:rPr>
      <w:fldChar w:fldCharType="begin"/>
    </w:r>
    <w:r w:rsidR="00950518">
      <w:rPr>
        <w:rStyle w:val="a7"/>
      </w:rPr>
      <w:instrText xml:space="preserve">PAGE  </w:instrText>
    </w:r>
    <w:r>
      <w:rPr>
        <w:rStyle w:val="a7"/>
      </w:rPr>
      <w:fldChar w:fldCharType="separate"/>
    </w:r>
    <w:r w:rsidR="00950518">
      <w:rPr>
        <w:rStyle w:val="a7"/>
        <w:noProof/>
      </w:rPr>
      <w:t>1</w:t>
    </w:r>
    <w:r>
      <w:rPr>
        <w:rStyle w:val="a7"/>
      </w:rPr>
      <w:fldChar w:fldCharType="end"/>
    </w:r>
  </w:p>
  <w:p w:rsidR="00950518" w:rsidRDefault="00950518" w:rsidP="00FF378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518" w:rsidRDefault="00611DF9" w:rsidP="008E48CF">
    <w:pPr>
      <w:pStyle w:val="a6"/>
      <w:framePr w:wrap="around" w:vAnchor="text" w:hAnchor="margin" w:xAlign="right" w:y="1"/>
      <w:rPr>
        <w:rStyle w:val="a7"/>
      </w:rPr>
    </w:pPr>
    <w:r>
      <w:rPr>
        <w:rStyle w:val="a7"/>
      </w:rPr>
      <w:fldChar w:fldCharType="begin"/>
    </w:r>
    <w:r w:rsidR="00950518">
      <w:rPr>
        <w:rStyle w:val="a7"/>
      </w:rPr>
      <w:instrText xml:space="preserve">PAGE  </w:instrText>
    </w:r>
    <w:r>
      <w:rPr>
        <w:rStyle w:val="a7"/>
      </w:rPr>
      <w:fldChar w:fldCharType="separate"/>
    </w:r>
    <w:r w:rsidR="002362A1">
      <w:rPr>
        <w:rStyle w:val="a7"/>
        <w:noProof/>
      </w:rPr>
      <w:t>2</w:t>
    </w:r>
    <w:r>
      <w:rPr>
        <w:rStyle w:val="a7"/>
      </w:rPr>
      <w:fldChar w:fldCharType="end"/>
    </w:r>
  </w:p>
  <w:p w:rsidR="00950518" w:rsidRDefault="00950518" w:rsidP="00FF3783">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47F" w:rsidRDefault="00EF747F">
      <w:r>
        <w:separator/>
      </w:r>
    </w:p>
  </w:footnote>
  <w:footnote w:type="continuationSeparator" w:id="0">
    <w:p w:rsidR="00EF747F" w:rsidRDefault="00EF74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9E7"/>
    <w:multiLevelType w:val="hybridMultilevel"/>
    <w:tmpl w:val="096E12B8"/>
    <w:lvl w:ilvl="0" w:tplc="AC8601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46133"/>
    <w:multiLevelType w:val="hybridMultilevel"/>
    <w:tmpl w:val="3D7E66B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9C44321"/>
    <w:multiLevelType w:val="hybridMultilevel"/>
    <w:tmpl w:val="2D50A496"/>
    <w:lvl w:ilvl="0" w:tplc="881C43EE">
      <w:start w:val="1"/>
      <w:numFmt w:val="decimal"/>
      <w:lvlText w:val="%1."/>
      <w:lvlJc w:val="left"/>
      <w:pPr>
        <w:ind w:left="765" w:hanging="690"/>
      </w:pPr>
      <w:rPr>
        <w:rFonts w:hint="default"/>
        <w:i w:val="0"/>
        <w:sz w:val="24"/>
        <w:szCs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139B58DF"/>
    <w:multiLevelType w:val="hybridMultilevel"/>
    <w:tmpl w:val="1FCE9F1C"/>
    <w:lvl w:ilvl="0" w:tplc="9E5468E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7C030D"/>
    <w:multiLevelType w:val="hybridMultilevel"/>
    <w:tmpl w:val="80F6F2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084E46"/>
    <w:multiLevelType w:val="hybridMultilevel"/>
    <w:tmpl w:val="252C7CA4"/>
    <w:lvl w:ilvl="0" w:tplc="04C2D926">
      <w:start w:val="4"/>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26F011E4"/>
    <w:multiLevelType w:val="hybridMultilevel"/>
    <w:tmpl w:val="D5E2BD3A"/>
    <w:lvl w:ilvl="0" w:tplc="3C88A080">
      <w:start w:val="1"/>
      <w:numFmt w:val="decimal"/>
      <w:lvlText w:val="%1."/>
      <w:lvlJc w:val="left"/>
      <w:pPr>
        <w:ind w:left="36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29E73383"/>
    <w:multiLevelType w:val="hybridMultilevel"/>
    <w:tmpl w:val="A73ACEB8"/>
    <w:lvl w:ilvl="0" w:tplc="0A327B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CB5E8D"/>
    <w:multiLevelType w:val="hybridMultilevel"/>
    <w:tmpl w:val="1FDEE30E"/>
    <w:lvl w:ilvl="0" w:tplc="4B705A28">
      <w:start w:val="3"/>
      <w:numFmt w:val="decimal"/>
      <w:lvlText w:val="%1"/>
      <w:lvlJc w:val="left"/>
      <w:pPr>
        <w:ind w:left="435" w:hanging="360"/>
      </w:pPr>
      <w:rPr>
        <w:rFonts w:hint="default"/>
        <w:sz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3A7902E0"/>
    <w:multiLevelType w:val="hybridMultilevel"/>
    <w:tmpl w:val="00145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D76F6C"/>
    <w:multiLevelType w:val="hybridMultilevel"/>
    <w:tmpl w:val="C23AC0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CAC4D1E"/>
    <w:multiLevelType w:val="hybridMultilevel"/>
    <w:tmpl w:val="67FA49B6"/>
    <w:lvl w:ilvl="0" w:tplc="7A86FA50">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42FB4939"/>
    <w:multiLevelType w:val="hybridMultilevel"/>
    <w:tmpl w:val="E938908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03363C"/>
    <w:multiLevelType w:val="hybridMultilevel"/>
    <w:tmpl w:val="0B40D9C4"/>
    <w:lvl w:ilvl="0" w:tplc="4C7A6160">
      <w:start w:val="3"/>
      <w:numFmt w:val="decimal"/>
      <w:lvlText w:val="%1."/>
      <w:lvlJc w:val="left"/>
      <w:pPr>
        <w:ind w:left="360" w:hanging="360"/>
      </w:pPr>
      <w:rPr>
        <w:rFonts w:hint="default"/>
        <w:b/>
        <w:i/>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nsid w:val="49602DC1"/>
    <w:multiLevelType w:val="hybridMultilevel"/>
    <w:tmpl w:val="25BAABB0"/>
    <w:lvl w:ilvl="0" w:tplc="31B0851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5">
    <w:nsid w:val="62BC0F85"/>
    <w:multiLevelType w:val="hybridMultilevel"/>
    <w:tmpl w:val="BF7EEAAC"/>
    <w:lvl w:ilvl="0" w:tplc="6470B98C">
      <w:start w:val="1"/>
      <w:numFmt w:val="decimal"/>
      <w:lvlText w:val="%1."/>
      <w:lvlJc w:val="left"/>
      <w:pPr>
        <w:tabs>
          <w:tab w:val="num" w:pos="1140"/>
        </w:tabs>
        <w:ind w:left="1140" w:hanging="7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34B7A6D"/>
    <w:multiLevelType w:val="hybridMultilevel"/>
    <w:tmpl w:val="EBD272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56E005F"/>
    <w:multiLevelType w:val="hybridMultilevel"/>
    <w:tmpl w:val="DB387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AD1B4F"/>
    <w:multiLevelType w:val="hybridMultilevel"/>
    <w:tmpl w:val="C4581C8A"/>
    <w:lvl w:ilvl="0" w:tplc="31B0851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7B23611"/>
    <w:multiLevelType w:val="hybridMultilevel"/>
    <w:tmpl w:val="6D745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7CA4F01"/>
    <w:multiLevelType w:val="hybridMultilevel"/>
    <w:tmpl w:val="53569E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5"/>
  </w:num>
  <w:num w:numId="3">
    <w:abstractNumId w:val="19"/>
  </w:num>
  <w:num w:numId="4">
    <w:abstractNumId w:val="14"/>
  </w:num>
  <w:num w:numId="5">
    <w:abstractNumId w:val="18"/>
  </w:num>
  <w:num w:numId="6">
    <w:abstractNumId w:val="10"/>
  </w:num>
  <w:num w:numId="7">
    <w:abstractNumId w:val="20"/>
  </w:num>
  <w:num w:numId="8">
    <w:abstractNumId w:val="1"/>
  </w:num>
  <w:num w:numId="9">
    <w:abstractNumId w:val="4"/>
  </w:num>
  <w:num w:numId="10">
    <w:abstractNumId w:val="3"/>
  </w:num>
  <w:num w:numId="11">
    <w:abstractNumId w:val="6"/>
  </w:num>
  <w:num w:numId="12">
    <w:abstractNumId w:val="11"/>
  </w:num>
  <w:num w:numId="13">
    <w:abstractNumId w:val="8"/>
  </w:num>
  <w:num w:numId="14">
    <w:abstractNumId w:val="5"/>
  </w:num>
  <w:num w:numId="15">
    <w:abstractNumId w:val="12"/>
  </w:num>
  <w:num w:numId="16">
    <w:abstractNumId w:val="0"/>
  </w:num>
  <w:num w:numId="17">
    <w:abstractNumId w:val="9"/>
  </w:num>
  <w:num w:numId="18">
    <w:abstractNumId w:val="7"/>
  </w:num>
  <w:num w:numId="19">
    <w:abstractNumId w:val="13"/>
  </w:num>
  <w:num w:numId="20">
    <w:abstractNumId w:val="2"/>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7D5FBF"/>
    <w:rsid w:val="00002B39"/>
    <w:rsid w:val="000034A8"/>
    <w:rsid w:val="000046D6"/>
    <w:rsid w:val="00012600"/>
    <w:rsid w:val="00025D0B"/>
    <w:rsid w:val="00030CB8"/>
    <w:rsid w:val="00031C7E"/>
    <w:rsid w:val="00032A17"/>
    <w:rsid w:val="00036BF0"/>
    <w:rsid w:val="00041AAB"/>
    <w:rsid w:val="00044A2D"/>
    <w:rsid w:val="0005362D"/>
    <w:rsid w:val="0005428E"/>
    <w:rsid w:val="00056E9D"/>
    <w:rsid w:val="00061DDB"/>
    <w:rsid w:val="00072EEE"/>
    <w:rsid w:val="00081D03"/>
    <w:rsid w:val="0008249E"/>
    <w:rsid w:val="000830E3"/>
    <w:rsid w:val="0009001A"/>
    <w:rsid w:val="00090360"/>
    <w:rsid w:val="00093E58"/>
    <w:rsid w:val="000A37EA"/>
    <w:rsid w:val="000B218E"/>
    <w:rsid w:val="000B2D0E"/>
    <w:rsid w:val="000B66B9"/>
    <w:rsid w:val="000C4FAF"/>
    <w:rsid w:val="000C62DA"/>
    <w:rsid w:val="000C7D7C"/>
    <w:rsid w:val="000D547E"/>
    <w:rsid w:val="000E62FF"/>
    <w:rsid w:val="000E6798"/>
    <w:rsid w:val="000E7D79"/>
    <w:rsid w:val="000F28B1"/>
    <w:rsid w:val="000F3AAD"/>
    <w:rsid w:val="001015B2"/>
    <w:rsid w:val="00102914"/>
    <w:rsid w:val="0010715A"/>
    <w:rsid w:val="00113C50"/>
    <w:rsid w:val="00124C2C"/>
    <w:rsid w:val="00132EC5"/>
    <w:rsid w:val="001354CF"/>
    <w:rsid w:val="00137AB6"/>
    <w:rsid w:val="00142D5B"/>
    <w:rsid w:val="001462C0"/>
    <w:rsid w:val="00147515"/>
    <w:rsid w:val="001503C9"/>
    <w:rsid w:val="001512A3"/>
    <w:rsid w:val="001564B8"/>
    <w:rsid w:val="00157893"/>
    <w:rsid w:val="0016047F"/>
    <w:rsid w:val="00160737"/>
    <w:rsid w:val="0016708B"/>
    <w:rsid w:val="00167BAC"/>
    <w:rsid w:val="001740D1"/>
    <w:rsid w:val="00180009"/>
    <w:rsid w:val="00182E01"/>
    <w:rsid w:val="00185263"/>
    <w:rsid w:val="00193FD6"/>
    <w:rsid w:val="001A4263"/>
    <w:rsid w:val="001B1BE1"/>
    <w:rsid w:val="001B7A75"/>
    <w:rsid w:val="001C6E31"/>
    <w:rsid w:val="001C7986"/>
    <w:rsid w:val="001D1164"/>
    <w:rsid w:val="001D2890"/>
    <w:rsid w:val="001D69AD"/>
    <w:rsid w:val="001D6DA7"/>
    <w:rsid w:val="001E5EC0"/>
    <w:rsid w:val="001E7BEE"/>
    <w:rsid w:val="001F537B"/>
    <w:rsid w:val="001F75F4"/>
    <w:rsid w:val="00203461"/>
    <w:rsid w:val="002038CD"/>
    <w:rsid w:val="00210392"/>
    <w:rsid w:val="00213B49"/>
    <w:rsid w:val="002218F4"/>
    <w:rsid w:val="00223D78"/>
    <w:rsid w:val="00230A8E"/>
    <w:rsid w:val="00233BFC"/>
    <w:rsid w:val="002347E4"/>
    <w:rsid w:val="002362A1"/>
    <w:rsid w:val="00236ACC"/>
    <w:rsid w:val="002402D4"/>
    <w:rsid w:val="0024437A"/>
    <w:rsid w:val="00247051"/>
    <w:rsid w:val="002507AC"/>
    <w:rsid w:val="00250DAE"/>
    <w:rsid w:val="002519DF"/>
    <w:rsid w:val="002523AA"/>
    <w:rsid w:val="002561F8"/>
    <w:rsid w:val="00257DF7"/>
    <w:rsid w:val="00260367"/>
    <w:rsid w:val="002605AE"/>
    <w:rsid w:val="0026189C"/>
    <w:rsid w:val="00263156"/>
    <w:rsid w:val="002660A2"/>
    <w:rsid w:val="00266E8B"/>
    <w:rsid w:val="002711C8"/>
    <w:rsid w:val="00275CB7"/>
    <w:rsid w:val="0028064C"/>
    <w:rsid w:val="00281D9C"/>
    <w:rsid w:val="002C0960"/>
    <w:rsid w:val="002C7BF3"/>
    <w:rsid w:val="002D1D41"/>
    <w:rsid w:val="002D5A44"/>
    <w:rsid w:val="002D7512"/>
    <w:rsid w:val="002E7187"/>
    <w:rsid w:val="002F1DA0"/>
    <w:rsid w:val="002F5B2B"/>
    <w:rsid w:val="002F7FDC"/>
    <w:rsid w:val="0030398E"/>
    <w:rsid w:val="00306B9F"/>
    <w:rsid w:val="00320206"/>
    <w:rsid w:val="00321135"/>
    <w:rsid w:val="0032216D"/>
    <w:rsid w:val="0032491C"/>
    <w:rsid w:val="00335B78"/>
    <w:rsid w:val="00342B01"/>
    <w:rsid w:val="00345CD2"/>
    <w:rsid w:val="00345F75"/>
    <w:rsid w:val="003521A7"/>
    <w:rsid w:val="00355424"/>
    <w:rsid w:val="00356779"/>
    <w:rsid w:val="00356DDC"/>
    <w:rsid w:val="003642B1"/>
    <w:rsid w:val="00365F0C"/>
    <w:rsid w:val="003665B2"/>
    <w:rsid w:val="00372532"/>
    <w:rsid w:val="00372983"/>
    <w:rsid w:val="00374E41"/>
    <w:rsid w:val="003759AE"/>
    <w:rsid w:val="00380644"/>
    <w:rsid w:val="0038170A"/>
    <w:rsid w:val="00392E65"/>
    <w:rsid w:val="003A4076"/>
    <w:rsid w:val="003A492E"/>
    <w:rsid w:val="003A4A4F"/>
    <w:rsid w:val="003A7BCD"/>
    <w:rsid w:val="003B272F"/>
    <w:rsid w:val="003B2B19"/>
    <w:rsid w:val="003B6A05"/>
    <w:rsid w:val="003C109E"/>
    <w:rsid w:val="003C19B7"/>
    <w:rsid w:val="003C3683"/>
    <w:rsid w:val="003D4384"/>
    <w:rsid w:val="003D576D"/>
    <w:rsid w:val="003E053B"/>
    <w:rsid w:val="003E13AF"/>
    <w:rsid w:val="003E2783"/>
    <w:rsid w:val="003E45E5"/>
    <w:rsid w:val="003E53F9"/>
    <w:rsid w:val="003E5BDD"/>
    <w:rsid w:val="003E7593"/>
    <w:rsid w:val="003F00BF"/>
    <w:rsid w:val="003F21A0"/>
    <w:rsid w:val="0040076F"/>
    <w:rsid w:val="00406730"/>
    <w:rsid w:val="00411EFC"/>
    <w:rsid w:val="004145BD"/>
    <w:rsid w:val="004146DC"/>
    <w:rsid w:val="004200B1"/>
    <w:rsid w:val="0042114D"/>
    <w:rsid w:val="00424058"/>
    <w:rsid w:val="00424974"/>
    <w:rsid w:val="00424C2B"/>
    <w:rsid w:val="00424E6B"/>
    <w:rsid w:val="00427DCB"/>
    <w:rsid w:val="00430336"/>
    <w:rsid w:val="00431AFB"/>
    <w:rsid w:val="00434DAD"/>
    <w:rsid w:val="004356FE"/>
    <w:rsid w:val="00436C6B"/>
    <w:rsid w:val="004376A9"/>
    <w:rsid w:val="00440A9E"/>
    <w:rsid w:val="004423A2"/>
    <w:rsid w:val="00457766"/>
    <w:rsid w:val="00464ADE"/>
    <w:rsid w:val="00471459"/>
    <w:rsid w:val="00474133"/>
    <w:rsid w:val="00474C82"/>
    <w:rsid w:val="00480633"/>
    <w:rsid w:val="00480A4A"/>
    <w:rsid w:val="00481701"/>
    <w:rsid w:val="004842BA"/>
    <w:rsid w:val="00485D6F"/>
    <w:rsid w:val="00491E72"/>
    <w:rsid w:val="00491FA9"/>
    <w:rsid w:val="00497E5A"/>
    <w:rsid w:val="004A3133"/>
    <w:rsid w:val="004A45EE"/>
    <w:rsid w:val="004A515A"/>
    <w:rsid w:val="004A54A9"/>
    <w:rsid w:val="004A78FB"/>
    <w:rsid w:val="004B094E"/>
    <w:rsid w:val="004B322C"/>
    <w:rsid w:val="004B7172"/>
    <w:rsid w:val="004C2939"/>
    <w:rsid w:val="004C2AE8"/>
    <w:rsid w:val="004C61D7"/>
    <w:rsid w:val="004D00C9"/>
    <w:rsid w:val="004D188C"/>
    <w:rsid w:val="004D23E0"/>
    <w:rsid w:val="004E16B3"/>
    <w:rsid w:val="004E448E"/>
    <w:rsid w:val="004E4562"/>
    <w:rsid w:val="004E61A5"/>
    <w:rsid w:val="004F002B"/>
    <w:rsid w:val="004F03DF"/>
    <w:rsid w:val="004F19B2"/>
    <w:rsid w:val="004F321B"/>
    <w:rsid w:val="004F7DBF"/>
    <w:rsid w:val="0050588B"/>
    <w:rsid w:val="0051050A"/>
    <w:rsid w:val="005129CD"/>
    <w:rsid w:val="0051479C"/>
    <w:rsid w:val="00517724"/>
    <w:rsid w:val="0052573A"/>
    <w:rsid w:val="00530059"/>
    <w:rsid w:val="00540D95"/>
    <w:rsid w:val="00546AE2"/>
    <w:rsid w:val="005473E2"/>
    <w:rsid w:val="0054787D"/>
    <w:rsid w:val="005510CB"/>
    <w:rsid w:val="0055163C"/>
    <w:rsid w:val="00552C4A"/>
    <w:rsid w:val="00562B35"/>
    <w:rsid w:val="00563D99"/>
    <w:rsid w:val="0057346C"/>
    <w:rsid w:val="0057573B"/>
    <w:rsid w:val="0058178E"/>
    <w:rsid w:val="00581C6B"/>
    <w:rsid w:val="005822D5"/>
    <w:rsid w:val="0058528B"/>
    <w:rsid w:val="005902A1"/>
    <w:rsid w:val="00592C6A"/>
    <w:rsid w:val="005A065C"/>
    <w:rsid w:val="005A0660"/>
    <w:rsid w:val="005A0A72"/>
    <w:rsid w:val="005A1159"/>
    <w:rsid w:val="005A66D2"/>
    <w:rsid w:val="005B2F0B"/>
    <w:rsid w:val="005B5E97"/>
    <w:rsid w:val="005C26FF"/>
    <w:rsid w:val="005D2C69"/>
    <w:rsid w:val="005D35AE"/>
    <w:rsid w:val="005D3CBC"/>
    <w:rsid w:val="005F50AB"/>
    <w:rsid w:val="006048B4"/>
    <w:rsid w:val="00605100"/>
    <w:rsid w:val="0060597D"/>
    <w:rsid w:val="00611DF9"/>
    <w:rsid w:val="006206B5"/>
    <w:rsid w:val="0062303A"/>
    <w:rsid w:val="006322CD"/>
    <w:rsid w:val="00632AE1"/>
    <w:rsid w:val="0063383F"/>
    <w:rsid w:val="0063660E"/>
    <w:rsid w:val="00645BFA"/>
    <w:rsid w:val="0065020B"/>
    <w:rsid w:val="00652836"/>
    <w:rsid w:val="006567C5"/>
    <w:rsid w:val="00660978"/>
    <w:rsid w:val="00662DB6"/>
    <w:rsid w:val="0066398A"/>
    <w:rsid w:val="00663FEF"/>
    <w:rsid w:val="00672D6D"/>
    <w:rsid w:val="00674834"/>
    <w:rsid w:val="00675380"/>
    <w:rsid w:val="006762EB"/>
    <w:rsid w:val="00685F5C"/>
    <w:rsid w:val="00696945"/>
    <w:rsid w:val="006A2541"/>
    <w:rsid w:val="006B19A5"/>
    <w:rsid w:val="006C4120"/>
    <w:rsid w:val="006D0AFC"/>
    <w:rsid w:val="006D7363"/>
    <w:rsid w:val="006E20A4"/>
    <w:rsid w:val="006E26FF"/>
    <w:rsid w:val="006E4ABF"/>
    <w:rsid w:val="006F282B"/>
    <w:rsid w:val="006F45D5"/>
    <w:rsid w:val="006F6D7F"/>
    <w:rsid w:val="00702C17"/>
    <w:rsid w:val="0070448B"/>
    <w:rsid w:val="00714DB6"/>
    <w:rsid w:val="00726F2A"/>
    <w:rsid w:val="00730458"/>
    <w:rsid w:val="00731EE3"/>
    <w:rsid w:val="007459F5"/>
    <w:rsid w:val="007478B8"/>
    <w:rsid w:val="007509D9"/>
    <w:rsid w:val="00750F5E"/>
    <w:rsid w:val="0075162C"/>
    <w:rsid w:val="00753DAE"/>
    <w:rsid w:val="00757754"/>
    <w:rsid w:val="00760C96"/>
    <w:rsid w:val="0076547A"/>
    <w:rsid w:val="00766808"/>
    <w:rsid w:val="00773F1D"/>
    <w:rsid w:val="00774512"/>
    <w:rsid w:val="00774D3A"/>
    <w:rsid w:val="007751FE"/>
    <w:rsid w:val="00775ACE"/>
    <w:rsid w:val="00777575"/>
    <w:rsid w:val="00777A9B"/>
    <w:rsid w:val="00784581"/>
    <w:rsid w:val="0078518F"/>
    <w:rsid w:val="007902F4"/>
    <w:rsid w:val="00790807"/>
    <w:rsid w:val="007926AB"/>
    <w:rsid w:val="007929E9"/>
    <w:rsid w:val="00792D72"/>
    <w:rsid w:val="00792F18"/>
    <w:rsid w:val="00793FBC"/>
    <w:rsid w:val="007A12C9"/>
    <w:rsid w:val="007A216B"/>
    <w:rsid w:val="007A39B4"/>
    <w:rsid w:val="007A553D"/>
    <w:rsid w:val="007A5C5E"/>
    <w:rsid w:val="007B3C33"/>
    <w:rsid w:val="007C2CD5"/>
    <w:rsid w:val="007D11AB"/>
    <w:rsid w:val="007D37A4"/>
    <w:rsid w:val="007D5B3E"/>
    <w:rsid w:val="007D5FBF"/>
    <w:rsid w:val="007D62A7"/>
    <w:rsid w:val="007E2C89"/>
    <w:rsid w:val="007E5B8E"/>
    <w:rsid w:val="007F10E9"/>
    <w:rsid w:val="007F1E91"/>
    <w:rsid w:val="007F260E"/>
    <w:rsid w:val="007F7563"/>
    <w:rsid w:val="00801B53"/>
    <w:rsid w:val="00804B6D"/>
    <w:rsid w:val="00806665"/>
    <w:rsid w:val="00810860"/>
    <w:rsid w:val="008129A9"/>
    <w:rsid w:val="008150D8"/>
    <w:rsid w:val="008168E7"/>
    <w:rsid w:val="00816F64"/>
    <w:rsid w:val="0082027D"/>
    <w:rsid w:val="008272C1"/>
    <w:rsid w:val="00831A1D"/>
    <w:rsid w:val="008407F6"/>
    <w:rsid w:val="00841C63"/>
    <w:rsid w:val="008436C9"/>
    <w:rsid w:val="00850272"/>
    <w:rsid w:val="00850927"/>
    <w:rsid w:val="0085211C"/>
    <w:rsid w:val="00853D19"/>
    <w:rsid w:val="00854150"/>
    <w:rsid w:val="00860E1B"/>
    <w:rsid w:val="00863399"/>
    <w:rsid w:val="00872D41"/>
    <w:rsid w:val="00875DE5"/>
    <w:rsid w:val="008812A9"/>
    <w:rsid w:val="00885171"/>
    <w:rsid w:val="00885AA5"/>
    <w:rsid w:val="008930A9"/>
    <w:rsid w:val="00894C42"/>
    <w:rsid w:val="008A08B9"/>
    <w:rsid w:val="008A1984"/>
    <w:rsid w:val="008A2C80"/>
    <w:rsid w:val="008A2EE0"/>
    <w:rsid w:val="008B009B"/>
    <w:rsid w:val="008B46FD"/>
    <w:rsid w:val="008B5D54"/>
    <w:rsid w:val="008B6DD5"/>
    <w:rsid w:val="008B7601"/>
    <w:rsid w:val="008C6BA1"/>
    <w:rsid w:val="008D266D"/>
    <w:rsid w:val="008E341B"/>
    <w:rsid w:val="008E48CF"/>
    <w:rsid w:val="008E555C"/>
    <w:rsid w:val="008F3836"/>
    <w:rsid w:val="00901F5C"/>
    <w:rsid w:val="0090249E"/>
    <w:rsid w:val="009028A5"/>
    <w:rsid w:val="00904186"/>
    <w:rsid w:val="00905F03"/>
    <w:rsid w:val="00906E36"/>
    <w:rsid w:val="009116A8"/>
    <w:rsid w:val="009167FF"/>
    <w:rsid w:val="00920F5C"/>
    <w:rsid w:val="00922907"/>
    <w:rsid w:val="009260A1"/>
    <w:rsid w:val="00926FCF"/>
    <w:rsid w:val="009309CA"/>
    <w:rsid w:val="009353EC"/>
    <w:rsid w:val="009354A6"/>
    <w:rsid w:val="00936AA8"/>
    <w:rsid w:val="009458A3"/>
    <w:rsid w:val="009471D7"/>
    <w:rsid w:val="00950518"/>
    <w:rsid w:val="009528C2"/>
    <w:rsid w:val="00962880"/>
    <w:rsid w:val="00964305"/>
    <w:rsid w:val="00964AA9"/>
    <w:rsid w:val="00966108"/>
    <w:rsid w:val="0096638B"/>
    <w:rsid w:val="00970138"/>
    <w:rsid w:val="00971940"/>
    <w:rsid w:val="00976F7E"/>
    <w:rsid w:val="0098156A"/>
    <w:rsid w:val="009829B2"/>
    <w:rsid w:val="00984484"/>
    <w:rsid w:val="00991285"/>
    <w:rsid w:val="00992C53"/>
    <w:rsid w:val="00993682"/>
    <w:rsid w:val="009952F2"/>
    <w:rsid w:val="00996507"/>
    <w:rsid w:val="009A02DD"/>
    <w:rsid w:val="009B4E0C"/>
    <w:rsid w:val="009B6739"/>
    <w:rsid w:val="009C4467"/>
    <w:rsid w:val="009C61C0"/>
    <w:rsid w:val="009D0425"/>
    <w:rsid w:val="009D1F12"/>
    <w:rsid w:val="009D305D"/>
    <w:rsid w:val="009D358F"/>
    <w:rsid w:val="009D6180"/>
    <w:rsid w:val="009E234F"/>
    <w:rsid w:val="009E650A"/>
    <w:rsid w:val="009F161E"/>
    <w:rsid w:val="00A03330"/>
    <w:rsid w:val="00A11A53"/>
    <w:rsid w:val="00A1496E"/>
    <w:rsid w:val="00A21E23"/>
    <w:rsid w:val="00A22D33"/>
    <w:rsid w:val="00A23053"/>
    <w:rsid w:val="00A238CA"/>
    <w:rsid w:val="00A23FC9"/>
    <w:rsid w:val="00A3063D"/>
    <w:rsid w:val="00A36B1A"/>
    <w:rsid w:val="00A41107"/>
    <w:rsid w:val="00A43078"/>
    <w:rsid w:val="00A43F2C"/>
    <w:rsid w:val="00A4514E"/>
    <w:rsid w:val="00A50253"/>
    <w:rsid w:val="00A53465"/>
    <w:rsid w:val="00A5368F"/>
    <w:rsid w:val="00A537FD"/>
    <w:rsid w:val="00A5388C"/>
    <w:rsid w:val="00A610C0"/>
    <w:rsid w:val="00A67248"/>
    <w:rsid w:val="00A77EFE"/>
    <w:rsid w:val="00A80C79"/>
    <w:rsid w:val="00A86416"/>
    <w:rsid w:val="00A928A6"/>
    <w:rsid w:val="00A934DF"/>
    <w:rsid w:val="00A935E2"/>
    <w:rsid w:val="00A95D42"/>
    <w:rsid w:val="00AA0257"/>
    <w:rsid w:val="00AA0D47"/>
    <w:rsid w:val="00AA1C73"/>
    <w:rsid w:val="00AA6B68"/>
    <w:rsid w:val="00AA7D83"/>
    <w:rsid w:val="00AB1717"/>
    <w:rsid w:val="00AB1C5D"/>
    <w:rsid w:val="00AC3382"/>
    <w:rsid w:val="00AD1BD9"/>
    <w:rsid w:val="00AD2B34"/>
    <w:rsid w:val="00AD4F2A"/>
    <w:rsid w:val="00AD57F2"/>
    <w:rsid w:val="00AE00AF"/>
    <w:rsid w:val="00AE4A99"/>
    <w:rsid w:val="00AF231A"/>
    <w:rsid w:val="00AF3495"/>
    <w:rsid w:val="00AF3F5C"/>
    <w:rsid w:val="00AF593C"/>
    <w:rsid w:val="00AF6144"/>
    <w:rsid w:val="00AF72C4"/>
    <w:rsid w:val="00B0160B"/>
    <w:rsid w:val="00B110C6"/>
    <w:rsid w:val="00B12634"/>
    <w:rsid w:val="00B12E45"/>
    <w:rsid w:val="00B13222"/>
    <w:rsid w:val="00B14356"/>
    <w:rsid w:val="00B15576"/>
    <w:rsid w:val="00B15D38"/>
    <w:rsid w:val="00B205F9"/>
    <w:rsid w:val="00B2429F"/>
    <w:rsid w:val="00B25269"/>
    <w:rsid w:val="00B276F3"/>
    <w:rsid w:val="00B32037"/>
    <w:rsid w:val="00B3289A"/>
    <w:rsid w:val="00B34808"/>
    <w:rsid w:val="00B42397"/>
    <w:rsid w:val="00B4370D"/>
    <w:rsid w:val="00B44C54"/>
    <w:rsid w:val="00B452FD"/>
    <w:rsid w:val="00B45437"/>
    <w:rsid w:val="00B47974"/>
    <w:rsid w:val="00B51314"/>
    <w:rsid w:val="00B5215B"/>
    <w:rsid w:val="00B52CBF"/>
    <w:rsid w:val="00B56590"/>
    <w:rsid w:val="00B601E3"/>
    <w:rsid w:val="00B67792"/>
    <w:rsid w:val="00B704F1"/>
    <w:rsid w:val="00B70957"/>
    <w:rsid w:val="00B71623"/>
    <w:rsid w:val="00B801CC"/>
    <w:rsid w:val="00B86CC1"/>
    <w:rsid w:val="00B875CF"/>
    <w:rsid w:val="00B94357"/>
    <w:rsid w:val="00BA0A1F"/>
    <w:rsid w:val="00BA744D"/>
    <w:rsid w:val="00BB0CB8"/>
    <w:rsid w:val="00BB1A02"/>
    <w:rsid w:val="00BB46AA"/>
    <w:rsid w:val="00BB7F18"/>
    <w:rsid w:val="00BD7436"/>
    <w:rsid w:val="00BE0022"/>
    <w:rsid w:val="00BE45B7"/>
    <w:rsid w:val="00BE4A73"/>
    <w:rsid w:val="00BE4E0E"/>
    <w:rsid w:val="00BE5727"/>
    <w:rsid w:val="00BF10A3"/>
    <w:rsid w:val="00BF58CF"/>
    <w:rsid w:val="00BF6DC2"/>
    <w:rsid w:val="00C03665"/>
    <w:rsid w:val="00C0391B"/>
    <w:rsid w:val="00C1288C"/>
    <w:rsid w:val="00C1395A"/>
    <w:rsid w:val="00C139E0"/>
    <w:rsid w:val="00C165E4"/>
    <w:rsid w:val="00C171E5"/>
    <w:rsid w:val="00C17FC9"/>
    <w:rsid w:val="00C243BE"/>
    <w:rsid w:val="00C271E0"/>
    <w:rsid w:val="00C301CE"/>
    <w:rsid w:val="00C504E4"/>
    <w:rsid w:val="00C61045"/>
    <w:rsid w:val="00C63B6D"/>
    <w:rsid w:val="00C675CB"/>
    <w:rsid w:val="00C71BC2"/>
    <w:rsid w:val="00C75F1F"/>
    <w:rsid w:val="00C92DAD"/>
    <w:rsid w:val="00CA4FF6"/>
    <w:rsid w:val="00CB0081"/>
    <w:rsid w:val="00CC2CFD"/>
    <w:rsid w:val="00CC49D4"/>
    <w:rsid w:val="00CC69A5"/>
    <w:rsid w:val="00CD00F5"/>
    <w:rsid w:val="00CD1270"/>
    <w:rsid w:val="00CE5210"/>
    <w:rsid w:val="00CF53EE"/>
    <w:rsid w:val="00CF558D"/>
    <w:rsid w:val="00D0365B"/>
    <w:rsid w:val="00D046BF"/>
    <w:rsid w:val="00D15DF1"/>
    <w:rsid w:val="00D16BD8"/>
    <w:rsid w:val="00D16E5A"/>
    <w:rsid w:val="00D20B3B"/>
    <w:rsid w:val="00D25BF0"/>
    <w:rsid w:val="00D2611E"/>
    <w:rsid w:val="00D31179"/>
    <w:rsid w:val="00D368A5"/>
    <w:rsid w:val="00D410A9"/>
    <w:rsid w:val="00D429AB"/>
    <w:rsid w:val="00D44674"/>
    <w:rsid w:val="00D64047"/>
    <w:rsid w:val="00D66B2E"/>
    <w:rsid w:val="00D674ED"/>
    <w:rsid w:val="00D71716"/>
    <w:rsid w:val="00D73CEB"/>
    <w:rsid w:val="00D83703"/>
    <w:rsid w:val="00D865B6"/>
    <w:rsid w:val="00D939F9"/>
    <w:rsid w:val="00D95419"/>
    <w:rsid w:val="00DA3377"/>
    <w:rsid w:val="00DA483C"/>
    <w:rsid w:val="00DB2AC3"/>
    <w:rsid w:val="00DB6CE6"/>
    <w:rsid w:val="00DC03DF"/>
    <w:rsid w:val="00DC072F"/>
    <w:rsid w:val="00DC0D25"/>
    <w:rsid w:val="00DC0E9B"/>
    <w:rsid w:val="00DC46D3"/>
    <w:rsid w:val="00DC5966"/>
    <w:rsid w:val="00DD1DFE"/>
    <w:rsid w:val="00DD4C47"/>
    <w:rsid w:val="00DD5D30"/>
    <w:rsid w:val="00DD657B"/>
    <w:rsid w:val="00DE5163"/>
    <w:rsid w:val="00DF1ADD"/>
    <w:rsid w:val="00E020C6"/>
    <w:rsid w:val="00E020DD"/>
    <w:rsid w:val="00E0233A"/>
    <w:rsid w:val="00E05FE1"/>
    <w:rsid w:val="00E13E08"/>
    <w:rsid w:val="00E1680D"/>
    <w:rsid w:val="00E218B6"/>
    <w:rsid w:val="00E21CD0"/>
    <w:rsid w:val="00E3089C"/>
    <w:rsid w:val="00E31214"/>
    <w:rsid w:val="00E375A3"/>
    <w:rsid w:val="00E433D3"/>
    <w:rsid w:val="00E448A3"/>
    <w:rsid w:val="00E50F8A"/>
    <w:rsid w:val="00E51E87"/>
    <w:rsid w:val="00E619C9"/>
    <w:rsid w:val="00E64E5A"/>
    <w:rsid w:val="00E73966"/>
    <w:rsid w:val="00E76C1A"/>
    <w:rsid w:val="00E81FDA"/>
    <w:rsid w:val="00E833AE"/>
    <w:rsid w:val="00EA03FF"/>
    <w:rsid w:val="00EA1FFE"/>
    <w:rsid w:val="00EA4EB1"/>
    <w:rsid w:val="00EB0F9D"/>
    <w:rsid w:val="00EB1D69"/>
    <w:rsid w:val="00EB4CA9"/>
    <w:rsid w:val="00EB4E66"/>
    <w:rsid w:val="00EB53C3"/>
    <w:rsid w:val="00EC4362"/>
    <w:rsid w:val="00EC6941"/>
    <w:rsid w:val="00ED43D2"/>
    <w:rsid w:val="00ED4520"/>
    <w:rsid w:val="00ED529C"/>
    <w:rsid w:val="00EE2E60"/>
    <w:rsid w:val="00EE519D"/>
    <w:rsid w:val="00EF115A"/>
    <w:rsid w:val="00EF747F"/>
    <w:rsid w:val="00F00BF4"/>
    <w:rsid w:val="00F041C2"/>
    <w:rsid w:val="00F05916"/>
    <w:rsid w:val="00F06C1A"/>
    <w:rsid w:val="00F10402"/>
    <w:rsid w:val="00F11A4D"/>
    <w:rsid w:val="00F137F3"/>
    <w:rsid w:val="00F15E45"/>
    <w:rsid w:val="00F16037"/>
    <w:rsid w:val="00F20C95"/>
    <w:rsid w:val="00F22061"/>
    <w:rsid w:val="00F23A63"/>
    <w:rsid w:val="00F23FFD"/>
    <w:rsid w:val="00F26B50"/>
    <w:rsid w:val="00F27E18"/>
    <w:rsid w:val="00F31415"/>
    <w:rsid w:val="00F34843"/>
    <w:rsid w:val="00F5037F"/>
    <w:rsid w:val="00F54972"/>
    <w:rsid w:val="00F57616"/>
    <w:rsid w:val="00F65EF8"/>
    <w:rsid w:val="00F72D32"/>
    <w:rsid w:val="00F74171"/>
    <w:rsid w:val="00F74A37"/>
    <w:rsid w:val="00F77430"/>
    <w:rsid w:val="00F8677C"/>
    <w:rsid w:val="00F94F3D"/>
    <w:rsid w:val="00F955EE"/>
    <w:rsid w:val="00FA0336"/>
    <w:rsid w:val="00FA4103"/>
    <w:rsid w:val="00FB20EA"/>
    <w:rsid w:val="00FB65B7"/>
    <w:rsid w:val="00FB70FD"/>
    <w:rsid w:val="00FC50F3"/>
    <w:rsid w:val="00FC5AE1"/>
    <w:rsid w:val="00FD1078"/>
    <w:rsid w:val="00FD2117"/>
    <w:rsid w:val="00FD23A1"/>
    <w:rsid w:val="00FD2412"/>
    <w:rsid w:val="00FD3EEA"/>
    <w:rsid w:val="00FD65D0"/>
    <w:rsid w:val="00FE071F"/>
    <w:rsid w:val="00FE32F6"/>
    <w:rsid w:val="00FE4589"/>
    <w:rsid w:val="00FE7E45"/>
    <w:rsid w:val="00FF075D"/>
    <w:rsid w:val="00FF1252"/>
    <w:rsid w:val="00FF1AAC"/>
    <w:rsid w:val="00FF3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1A0"/>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2303A"/>
    <w:pPr>
      <w:spacing w:after="120" w:line="480" w:lineRule="auto"/>
    </w:pPr>
    <w:rPr>
      <w:sz w:val="24"/>
      <w:szCs w:val="24"/>
      <w:lang w:val="uk-UA"/>
    </w:rPr>
  </w:style>
  <w:style w:type="paragraph" w:styleId="a3">
    <w:name w:val="Plain Text"/>
    <w:basedOn w:val="a"/>
    <w:rsid w:val="0062303A"/>
    <w:rPr>
      <w:rFonts w:ascii="Courier New" w:hAnsi="Courier New" w:cs="Courier New"/>
      <w:sz w:val="20"/>
      <w:szCs w:val="20"/>
    </w:rPr>
  </w:style>
  <w:style w:type="paragraph" w:styleId="a4">
    <w:name w:val="Balloon Text"/>
    <w:basedOn w:val="a"/>
    <w:semiHidden/>
    <w:rsid w:val="009353EC"/>
    <w:rPr>
      <w:rFonts w:ascii="Tahoma" w:hAnsi="Tahoma" w:cs="Tahoma"/>
      <w:sz w:val="16"/>
      <w:szCs w:val="16"/>
    </w:rPr>
  </w:style>
  <w:style w:type="paragraph" w:styleId="a5">
    <w:name w:val="Document Map"/>
    <w:basedOn w:val="a"/>
    <w:semiHidden/>
    <w:rsid w:val="00CF53EE"/>
    <w:pPr>
      <w:shd w:val="clear" w:color="auto" w:fill="000080"/>
    </w:pPr>
    <w:rPr>
      <w:rFonts w:ascii="Tahoma" w:hAnsi="Tahoma" w:cs="Tahoma"/>
      <w:sz w:val="20"/>
      <w:szCs w:val="20"/>
    </w:rPr>
  </w:style>
  <w:style w:type="paragraph" w:styleId="a6">
    <w:name w:val="footer"/>
    <w:basedOn w:val="a"/>
    <w:rsid w:val="00FF3783"/>
    <w:pPr>
      <w:tabs>
        <w:tab w:val="center" w:pos="4677"/>
        <w:tab w:val="right" w:pos="9355"/>
      </w:tabs>
    </w:pPr>
  </w:style>
  <w:style w:type="character" w:styleId="a7">
    <w:name w:val="page number"/>
    <w:basedOn w:val="a0"/>
    <w:rsid w:val="00FF3783"/>
  </w:style>
  <w:style w:type="table" w:styleId="a8">
    <w:name w:val="Table Grid"/>
    <w:basedOn w:val="a1"/>
    <w:rsid w:val="00C036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D71716"/>
    <w:rPr>
      <w:rFonts w:ascii="Verdana" w:hAnsi="Verdana" w:cs="Verdana"/>
      <w:sz w:val="20"/>
      <w:szCs w:val="20"/>
      <w:lang w:val="en-US" w:eastAsia="en-US"/>
    </w:rPr>
  </w:style>
  <w:style w:type="paragraph" w:styleId="a9">
    <w:name w:val="List Paragraph"/>
    <w:basedOn w:val="a"/>
    <w:uiPriority w:val="34"/>
    <w:qFormat/>
    <w:rsid w:val="000B66B9"/>
    <w:pPr>
      <w:spacing w:after="200" w:line="276" w:lineRule="auto"/>
      <w:ind w:left="720"/>
      <w:contextualSpacing/>
    </w:pPr>
    <w:rPr>
      <w:rFonts w:ascii="Calibri" w:eastAsia="Calibri" w:hAnsi="Calibri"/>
      <w:sz w:val="22"/>
      <w:szCs w:val="22"/>
      <w:lang w:eastAsia="en-US"/>
    </w:rPr>
  </w:style>
  <w:style w:type="character" w:styleId="aa">
    <w:name w:val="Strong"/>
    <w:qFormat/>
    <w:rsid w:val="00B94357"/>
    <w:rPr>
      <w:b/>
      <w:bCs/>
    </w:rPr>
  </w:style>
  <w:style w:type="paragraph" w:styleId="HTML">
    <w:name w:val="HTML Preformatted"/>
    <w:basedOn w:val="a"/>
    <w:link w:val="HTML0"/>
    <w:uiPriority w:val="99"/>
    <w:unhideWhenUsed/>
    <w:rsid w:val="002F7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F7FD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02E95-CE10-476C-9EA9-82425395E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731</Words>
  <Characters>4167</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 Р О Е К Т</vt:lpstr>
      <vt:lpstr>П Р О Е К Т</vt:lpstr>
    </vt:vector>
  </TitlesOfParts>
  <Company>Дом</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creator>Павло</dc:creator>
  <cp:lastModifiedBy>ewwrwrw</cp:lastModifiedBy>
  <cp:revision>43</cp:revision>
  <cp:lastPrinted>2015-11-03T10:16:00Z</cp:lastPrinted>
  <dcterms:created xsi:type="dcterms:W3CDTF">2021-05-30T05:53:00Z</dcterms:created>
  <dcterms:modified xsi:type="dcterms:W3CDTF">2021-06-13T17:34:00Z</dcterms:modified>
</cp:coreProperties>
</file>